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FUNCIONAMIENTO DE LA ASIGNATURA</w:t>
      </w:r>
    </w:p>
    <w:p w:rsidR="003976C3" w:rsidRDefault="003976C3">
      <w:pPr>
        <w:ind w:left="283"/>
        <w:rPr>
          <w:rFonts w:ascii="Montserrat" w:eastAsia="Montserrat" w:hAnsi="Montserrat" w:cs="Montserrat"/>
          <w:b/>
        </w:rPr>
      </w:pPr>
    </w:p>
    <w:p w:rsidR="003976C3" w:rsidRDefault="00F90AC9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alumnos están divididos en grupos de máximo 5 alumnos en el aula. Cada uno tiene el deber de desarrollar sus tareas de grupo durante todas las sesiones, así como de cuidar el material común.</w:t>
      </w:r>
    </w:p>
    <w:p w:rsidR="003976C3" w:rsidRDefault="007356D0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  <w:lang w:val="es-ES"/>
        </w:rPr>
      </w:pPr>
      <w:r w:rsidRPr="2002C39F">
        <w:rPr>
          <w:rFonts w:ascii="Montserrat" w:eastAsia="Montserrat" w:hAnsi="Montserrat" w:cs="Montserrat"/>
          <w:lang w:val="es-ES"/>
        </w:rPr>
        <w:t>Las actividades se desarrollan fundamentalmente dentro del tiempo lectivo y deberán realizarse en el número de sesiones establecidas. Las fechas de entrega serán coincidentes con una sesión del grupo.</w:t>
      </w:r>
    </w:p>
    <w:p w:rsidR="003976C3" w:rsidRDefault="007356D0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  <w:lang w:val="es-ES"/>
        </w:rPr>
      </w:pPr>
      <w:r w:rsidRPr="2002C39F">
        <w:rPr>
          <w:rFonts w:ascii="Montserrat" w:eastAsia="Montserrat" w:hAnsi="Montserrat" w:cs="Montserrat"/>
          <w:lang w:val="es-ES"/>
        </w:rPr>
        <w:t xml:space="preserve">En el caso de necesitar terminar un trabajo en casa, debe al menos realizarse una parte sustancial del mismo en el aula y obtener permiso expreso </w:t>
      </w:r>
      <w:r w:rsidR="00F90AC9">
        <w:rPr>
          <w:rFonts w:ascii="Montserrat" w:eastAsia="Montserrat" w:hAnsi="Montserrat" w:cs="Montserrat"/>
          <w:lang w:val="es-ES"/>
        </w:rPr>
        <w:t>de la profesora</w:t>
      </w:r>
      <w:r w:rsidRPr="2002C39F">
        <w:rPr>
          <w:rFonts w:ascii="Montserrat" w:eastAsia="Montserrat" w:hAnsi="Montserrat" w:cs="Montserrat"/>
          <w:lang w:val="es-ES"/>
        </w:rPr>
        <w:t>,</w:t>
      </w:r>
      <w:r w:rsidR="00F90AC9">
        <w:rPr>
          <w:rFonts w:ascii="Montserrat" w:eastAsia="Montserrat" w:hAnsi="Montserrat" w:cs="Montserrat"/>
          <w:lang w:val="es-ES"/>
        </w:rPr>
        <w:t xml:space="preserve"> que previamente lo supervisará, pero por norma general no se permitirá acabar los trabajos en casa. </w:t>
      </w:r>
      <w:proofErr w:type="spellStart"/>
      <w:r w:rsidRPr="2002C39F">
        <w:rPr>
          <w:rFonts w:ascii="Montserrat" w:eastAsia="Montserrat" w:hAnsi="Montserrat" w:cs="Montserrat"/>
          <w:b/>
          <w:bCs/>
          <w:lang w:val="es-ES"/>
        </w:rPr>
        <w:t>En</w:t>
      </w:r>
      <w:proofErr w:type="spellEnd"/>
      <w:r w:rsidRPr="2002C39F">
        <w:rPr>
          <w:rFonts w:ascii="Montserrat" w:eastAsia="Montserrat" w:hAnsi="Montserrat" w:cs="Montserrat"/>
          <w:b/>
          <w:bCs/>
          <w:lang w:val="es-ES"/>
        </w:rPr>
        <w:t xml:space="preserve"> ningún caso se evaluarán trabajos cuya autoría resulte dudosa.</w:t>
      </w:r>
    </w:p>
    <w:p w:rsidR="003976C3" w:rsidRDefault="007356D0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 w:rsidRPr="2002C39F">
        <w:rPr>
          <w:rFonts w:ascii="Montserrat" w:eastAsia="Montserrat" w:hAnsi="Montserrat" w:cs="Montserrat"/>
        </w:rPr>
        <w:t xml:space="preserve">Si, por causa justificada, no pudiera cumplirse con el plazo de entrega, automáticamente se desplaza a la siguiente sesión. Si la causa no es justificada, </w:t>
      </w:r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se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podrá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aplicar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una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reducción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en la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calificación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,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que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se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ajustará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al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tiempo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 xml:space="preserve"> </w:t>
      </w:r>
      <w:proofErr w:type="spellStart"/>
      <w:r w:rsidR="75DB7885" w:rsidRPr="2002C39F">
        <w:rPr>
          <w:rFonts w:ascii="Montserrat" w:eastAsia="Montserrat" w:hAnsi="Montserrat" w:cs="Montserrat"/>
          <w:b/>
          <w:bCs/>
          <w:lang w:val="en-US"/>
        </w:rPr>
        <w:t>retrasado</w:t>
      </w:r>
      <w:proofErr w:type="spellEnd"/>
      <w:r w:rsidR="75DB7885" w:rsidRPr="2002C39F">
        <w:rPr>
          <w:rFonts w:ascii="Montserrat" w:eastAsia="Montserrat" w:hAnsi="Montserrat" w:cs="Montserrat"/>
          <w:b/>
          <w:bCs/>
          <w:lang w:val="en-US"/>
        </w:rPr>
        <w:t>.</w:t>
      </w:r>
    </w:p>
    <w:p w:rsidR="003976C3" w:rsidRDefault="00F90AC9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  <w:lang w:val="es-ES"/>
        </w:rPr>
      </w:pPr>
      <w:r>
        <w:rPr>
          <w:rFonts w:ascii="Montserrat" w:eastAsia="Montserrat" w:hAnsi="Montserrat" w:cs="Montserrat"/>
          <w:bCs/>
          <w:lang w:val="es-ES"/>
        </w:rPr>
        <w:t xml:space="preserve">Se facilitará al alumno una </w:t>
      </w:r>
      <w:r w:rsidRPr="00F90AC9">
        <w:rPr>
          <w:rFonts w:ascii="Montserrat" w:eastAsia="Montserrat" w:hAnsi="Montserrat" w:cs="Montserrat"/>
          <w:b/>
          <w:bCs/>
          <w:lang w:val="es-ES"/>
        </w:rPr>
        <w:t>rúbrica con todos los trabajos a realizar durante el trimestre y todos los criterios de calificación</w:t>
      </w:r>
      <w:r>
        <w:rPr>
          <w:rFonts w:ascii="Montserrat" w:eastAsia="Montserrat" w:hAnsi="Montserrat" w:cs="Montserrat"/>
          <w:bCs/>
          <w:lang w:val="es-ES"/>
        </w:rPr>
        <w:t xml:space="preserve">. El alumno pondrá al final de la actividad la nota que espera según el criterio de la rúbrica y </w:t>
      </w:r>
      <w:r w:rsidRPr="00F90AC9">
        <w:rPr>
          <w:rFonts w:ascii="Montserrat" w:eastAsia="Montserrat" w:hAnsi="Montserrat" w:cs="Montserrat"/>
          <w:b/>
          <w:bCs/>
          <w:lang w:val="es-ES"/>
        </w:rPr>
        <w:t>será tenida en cuenta</w:t>
      </w:r>
      <w:r>
        <w:rPr>
          <w:rFonts w:ascii="Montserrat" w:eastAsia="Montserrat" w:hAnsi="Montserrat" w:cs="Montserrat"/>
          <w:bCs/>
          <w:lang w:val="es-ES"/>
        </w:rPr>
        <w:t xml:space="preserve"> para su evaluación. Por detrás del trabajo, se explicarán ausencias, retrasos y causas especiales que puedan afectar a la calidad final del trabajo.</w:t>
      </w:r>
    </w:p>
    <w:p w:rsidR="003976C3" w:rsidRDefault="00F90AC9" w:rsidP="2002C39F">
      <w:pPr>
        <w:pStyle w:val="Prrafodelista"/>
        <w:widowControl w:val="0"/>
        <w:numPr>
          <w:ilvl w:val="0"/>
          <w:numId w:val="7"/>
        </w:numPr>
        <w:spacing w:before="220" w:after="220"/>
        <w:jc w:val="both"/>
        <w:rPr>
          <w:rFonts w:ascii="Montserrat" w:eastAsia="Montserrat" w:hAnsi="Montserrat" w:cs="Montserrat"/>
          <w:lang w:val="es-ES"/>
        </w:rPr>
      </w:pPr>
      <w:r>
        <w:rPr>
          <w:rFonts w:ascii="Montserrat" w:eastAsia="Montserrat" w:hAnsi="Montserrat" w:cs="Montserrat"/>
          <w:b/>
          <w:bCs/>
          <w:lang w:val="es-ES"/>
        </w:rPr>
        <w:t>El trabajo del Plan Lector</w:t>
      </w:r>
      <w:r>
        <w:rPr>
          <w:rFonts w:ascii="Montserrat" w:eastAsia="Montserrat" w:hAnsi="Montserrat" w:cs="Montserrat"/>
          <w:bCs/>
          <w:lang w:val="es-ES"/>
        </w:rPr>
        <w:t xml:space="preserve">, aún por explicar en octubre, contará el triple como trabajo, ya que se desarrollará durante todo el curso. Este trabajo es </w:t>
      </w:r>
      <w:r w:rsidRPr="00F90AC9">
        <w:rPr>
          <w:rFonts w:ascii="Montserrat" w:eastAsia="Montserrat" w:hAnsi="Montserrat" w:cs="Montserrat"/>
          <w:b/>
          <w:bCs/>
          <w:lang w:val="es-ES"/>
        </w:rPr>
        <w:t>el único que puede desarrollarse en casa</w:t>
      </w:r>
      <w:r>
        <w:rPr>
          <w:rFonts w:ascii="Montserrat" w:eastAsia="Montserrat" w:hAnsi="Montserrat" w:cs="Montserrat"/>
          <w:bCs/>
          <w:lang w:val="es-ES"/>
        </w:rPr>
        <w:t>.</w:t>
      </w:r>
      <w:r w:rsidR="007356D0" w:rsidRPr="2002C39F">
        <w:rPr>
          <w:lang w:val="es-ES"/>
        </w:rPr>
        <w:br w:type="page"/>
      </w:r>
    </w:p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SABERES BÁSICOS O CONTENIDOS EXIGIBLES PARA UNA EVALUACIÓN POSITIVA DE LA MATERIA</w:t>
      </w:r>
    </w:p>
    <w:tbl>
      <w:tblPr>
        <w:tblStyle w:val="a"/>
        <w:tblW w:w="921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75"/>
        <w:gridCol w:w="5715"/>
        <w:gridCol w:w="1620"/>
      </w:tblGrid>
      <w:tr w:rsidR="003976C3" w:rsidTr="2002C39F">
        <w:trPr>
          <w:trHeight w:val="108"/>
        </w:trPr>
        <w:tc>
          <w:tcPr>
            <w:tcW w:w="187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ind w:left="425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</w:p>
        </w:tc>
        <w:tc>
          <w:tcPr>
            <w:tcW w:w="571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ind w:left="425"/>
              <w:rPr>
                <w:rFonts w:ascii="Montserrat" w:eastAsia="Montserrat" w:hAnsi="Montserrat" w:cs="Montserrat"/>
                <w:b/>
                <w:i/>
                <w:color w:val="000000"/>
                <w:sz w:val="22"/>
                <w:szCs w:val="22"/>
              </w:rPr>
            </w:pPr>
            <w:bookmarkStart w:id="0" w:name="_bmkwfyg2zzli" w:colFirst="0" w:colLast="0"/>
            <w:bookmarkEnd w:id="0"/>
            <w:r>
              <w:rPr>
                <w:rFonts w:ascii="Montserrat" w:eastAsia="Montserrat" w:hAnsi="Montserrat" w:cs="Montserrat"/>
                <w:b/>
                <w:i/>
                <w:color w:val="000000"/>
                <w:sz w:val="22"/>
                <w:szCs w:val="22"/>
              </w:rPr>
              <w:t>Criterio de evaluación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735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Bloque y </w:t>
            </w:r>
          </w:p>
          <w:p w:rsidR="003976C3" w:rsidRDefault="00735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Contenido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1" w:name="_neb4swboszo2" w:colFirst="0" w:colLast="0"/>
            <w:bookmarkEnd w:id="1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Identificar los principales géneros artísticos y relacionar su temática con rasgos expresivos y culturales propios de las manifestaciones desde la Edad Moderna a la actualidad, incluyendo el Renacimiento, el Barroco, el Neoclásico, el Romanticismo, el Impresionismo y el arte contemporáneo.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A.1, A.2</w:t>
            </w:r>
          </w:p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2" w:name="_1hf0g2tx4tfv" w:colFirst="0" w:colLast="0"/>
            <w:bookmarkEnd w:id="2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2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Aplicar distintos tipos de líneas, formas, texturas y colores con intencionalidad, asociándolas a efectos expresivos.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B.2, B.3, B.5, B.6, B.7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3" w:name="_t3or7goetjyf" w:colFirst="0" w:colLast="0"/>
            <w:bookmarkEnd w:id="3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  <w:lang w:val="es-ES"/>
              </w:rPr>
            </w:pPr>
            <w:r w:rsidRPr="2002C39F">
              <w:rPr>
                <w:rFonts w:ascii="Montserrat" w:eastAsia="Montserrat" w:hAnsi="Montserrat" w:cs="Montserrat"/>
                <w:lang w:val="es-ES"/>
              </w:rPr>
              <w:t>Componer una obra abstracta sencilla de acuerdo a planteamientos compositivos que transmitan equilibrio, proporción y ritmo.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B.2, B.4</w:t>
            </w: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4" w:name="_97fme7ydkvvd" w:colFirst="0" w:colLast="0"/>
            <w:bookmarkEnd w:id="4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Entender la utilidad del boceto en un proceso artístico, y utilizarlos adecuadamente en una producción creativa original.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B.8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Elaborar a partir de una misma realidad dibujos con distinto nivel de iconicidad.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D.3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5" w:name="_d93sgrmunut7" w:colFirst="0" w:colLast="0"/>
            <w:bookmarkEnd w:id="5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3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  <w:lang w:val="es-ES"/>
              </w:rPr>
            </w:pPr>
            <w:r w:rsidRPr="2002C39F">
              <w:rPr>
                <w:rFonts w:ascii="Montserrat" w:eastAsia="Montserrat" w:hAnsi="Montserrat" w:cs="Montserrat"/>
                <w:lang w:val="es-ES"/>
              </w:rPr>
              <w:t>Realizar composiciones diferentes: figurativas y abstractas, de base geométrica en el plano y en el espacio; gráfico-</w:t>
            </w:r>
            <w:r w:rsidR="4F8EA8D6" w:rsidRPr="2002C39F">
              <w:rPr>
                <w:rFonts w:ascii="Montserrat" w:eastAsia="Montserrat" w:hAnsi="Montserrat" w:cs="Montserrat"/>
                <w:lang w:val="es-ES"/>
              </w:rPr>
              <w:t>plásticas y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fotográficas.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C3.1, C3.2, C3.3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6" w:name="_87ij1zkue97y" w:colFirst="0" w:colLast="0"/>
            <w:bookmarkEnd w:id="6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  <w:lang w:val="es-ES"/>
              </w:rPr>
            </w:pPr>
            <w:r w:rsidRPr="2002C39F">
              <w:rPr>
                <w:rFonts w:ascii="Montserrat" w:eastAsia="Montserrat" w:hAnsi="Montserrat" w:cs="Montserrat"/>
                <w:lang w:val="es-ES"/>
              </w:rPr>
              <w:t xml:space="preserve">Tener un manejo adecuado de los lápices de colores y las </w:t>
            </w:r>
            <w:r w:rsidR="55631596" w:rsidRPr="2002C39F">
              <w:rPr>
                <w:rFonts w:ascii="Montserrat" w:eastAsia="Montserrat" w:hAnsi="Montserrat" w:cs="Montserrat"/>
                <w:lang w:val="es-ES"/>
              </w:rPr>
              <w:t>témperas, de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forma que pueda crear planos de </w:t>
            </w:r>
            <w:proofErr w:type="gramStart"/>
            <w:r w:rsidRPr="2002C39F">
              <w:rPr>
                <w:rFonts w:ascii="Montserrat" w:eastAsia="Montserrat" w:hAnsi="Montserrat" w:cs="Montserrat"/>
                <w:lang w:val="es-ES"/>
              </w:rPr>
              <w:t>color homogéneos</w:t>
            </w:r>
            <w:proofErr w:type="gramEnd"/>
            <w:r w:rsidRPr="2002C39F">
              <w:rPr>
                <w:rFonts w:ascii="Montserrat" w:eastAsia="Montserrat" w:hAnsi="Montserrat" w:cs="Montserrat"/>
                <w:lang w:val="es-ES"/>
              </w:rPr>
              <w:t xml:space="preserve"> y gradaciones </w:t>
            </w:r>
            <w:r w:rsidR="73DF81BE" w:rsidRPr="2002C39F">
              <w:rPr>
                <w:rFonts w:ascii="Montserrat" w:eastAsia="Montserrat" w:hAnsi="Montserrat" w:cs="Montserrat"/>
                <w:lang w:val="es-ES"/>
              </w:rPr>
              <w:t>monocromas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y policromas.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C.1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7" w:name="_7z42441ql6oh" w:colFirst="0" w:colLast="0"/>
            <w:bookmarkEnd w:id="7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4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  <w:lang w:val="es-ES"/>
              </w:rPr>
            </w:pPr>
            <w:r w:rsidRPr="2002C39F">
              <w:rPr>
                <w:rFonts w:ascii="Montserrat" w:eastAsia="Montserrat" w:hAnsi="Montserrat" w:cs="Montserrat"/>
                <w:lang w:val="es-ES"/>
              </w:rPr>
              <w:t xml:space="preserve">Reconocer características propias de distintas técnicas gráfico-plásticas (lápiz de grafito, lápices de colores, </w:t>
            </w:r>
            <w:r w:rsidR="52FAC380" w:rsidRPr="2002C39F">
              <w:rPr>
                <w:rFonts w:ascii="Montserrat" w:eastAsia="Montserrat" w:hAnsi="Montserrat" w:cs="Montserrat"/>
                <w:lang w:val="es-ES"/>
              </w:rPr>
              <w:t>pastel, acuarela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, témperas, rotuladores, grabado) y de distintos lenguajes artísticos (dibujo, pintura, escultura, fotografía, animación, cine), razonando su idoneidad según el propósito expresivo.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B.1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C.2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D.4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D.6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8" w:name="_3arfx0xvyrrj" w:colFirst="0" w:colLast="0"/>
            <w:bookmarkEnd w:id="8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5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Realizar composiciones abstractas que transmitan intencionadamente sensaciones básicas (armonía, contraste, movimiento, quietud, excitación, serenidad)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B.6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9" w:name="_fhoa9u96kqgk" w:colFirst="0" w:colLast="0"/>
            <w:bookmarkEnd w:id="9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lastRenderedPageBreak/>
              <w:t>Competencias 5 y 8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  <w:lang w:val="es-ES"/>
              </w:rPr>
            </w:pPr>
            <w:r w:rsidRPr="2002C39F">
              <w:rPr>
                <w:rFonts w:ascii="Montserrat" w:eastAsia="Montserrat" w:hAnsi="Montserrat" w:cs="Montserrat"/>
                <w:lang w:val="es-ES"/>
              </w:rPr>
              <w:t xml:space="preserve">Idear una tira cómica, un objeto </w:t>
            </w:r>
            <w:r w:rsidR="5FE80B35" w:rsidRPr="2002C39F">
              <w:rPr>
                <w:rFonts w:ascii="Montserrat" w:eastAsia="Montserrat" w:hAnsi="Montserrat" w:cs="Montserrat"/>
                <w:lang w:val="es-ES"/>
              </w:rPr>
              <w:t>sencillo y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un cartel </w:t>
            </w:r>
            <w:r w:rsidR="410ECBA0" w:rsidRPr="2002C39F">
              <w:rPr>
                <w:rFonts w:ascii="Montserrat" w:eastAsia="Montserrat" w:hAnsi="Montserrat" w:cs="Montserrat"/>
                <w:lang w:val="es-ES"/>
              </w:rPr>
              <w:t>publicitario seleccionando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sus elementos </w:t>
            </w:r>
            <w:r w:rsidR="4FCEA2F7" w:rsidRPr="2002C39F">
              <w:rPr>
                <w:rFonts w:ascii="Montserrat" w:eastAsia="Montserrat" w:hAnsi="Montserrat" w:cs="Montserrat"/>
                <w:lang w:val="es-ES"/>
              </w:rPr>
              <w:t>componentes de</w:t>
            </w:r>
            <w:r w:rsidRPr="2002C39F">
              <w:rPr>
                <w:rFonts w:ascii="Montserrat" w:eastAsia="Montserrat" w:hAnsi="Montserrat" w:cs="Montserrat"/>
                <w:lang w:val="es-ES"/>
              </w:rPr>
              <w:t xml:space="preserve"> acuerdo a la intención o propósito. Plantear su resolución mediante bocetos desarrollados y completos (incluyendo la representación de las 3D)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B.1, B.6, B.7, B.8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C.4.1, C.4.2, 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C.4.3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D.7</w:t>
            </w: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10" w:name="_gjp86m9y685d" w:colFirst="0" w:colLast="0"/>
            <w:bookmarkEnd w:id="10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6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Analizar obras de arte: identificar el esquema compositivo básico de obras de arte atendiendo a los conceptos de equilibrio, proporción y ritmo; explicar el uso de los elementos visuales más destacados.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B.4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D.5</w:t>
            </w:r>
          </w:p>
        </w:tc>
      </w:tr>
    </w:tbl>
    <w:p w:rsidR="003976C3" w:rsidRDefault="007356D0">
      <w:pPr>
        <w:widowControl w:val="0"/>
        <w:jc w:val="both"/>
        <w:rPr>
          <w:rFonts w:ascii="Montserrat" w:eastAsia="Montserrat" w:hAnsi="Montserrat" w:cs="Montserrat"/>
          <w:b/>
          <w:sz w:val="20"/>
          <w:szCs w:val="20"/>
        </w:rPr>
        <w:sectPr w:rsidR="003976C3">
          <w:headerReference w:type="first" r:id="rId7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  <w:r>
        <w:br w:type="page"/>
      </w:r>
    </w:p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EVALUACIÓN</w:t>
      </w:r>
    </w:p>
    <w:p w:rsidR="003976C3" w:rsidRDefault="003976C3">
      <w:pPr>
        <w:ind w:left="283"/>
        <w:rPr>
          <w:rFonts w:ascii="Montserrat" w:eastAsia="Montserrat" w:hAnsi="Montserrat" w:cs="Montserrat"/>
          <w:b/>
          <w:i/>
        </w:rPr>
      </w:pPr>
    </w:p>
    <w:p w:rsidR="004E3446" w:rsidRPr="004E3446" w:rsidRDefault="004E3446" w:rsidP="004E3446">
      <w:pPr>
        <w:pStyle w:val="normal0"/>
        <w:tabs>
          <w:tab w:val="right" w:pos="9360"/>
          <w:tab w:val="left" w:pos="705"/>
        </w:tabs>
        <w:rPr>
          <w:lang w:val="en-US"/>
        </w:rPr>
      </w:pPr>
      <w:r w:rsidRPr="0F1D3282">
        <w:rPr>
          <w:lang w:val="en-US"/>
        </w:rPr>
        <w:t xml:space="preserve">A </w:t>
      </w:r>
      <w:proofErr w:type="spellStart"/>
      <w:r w:rsidRPr="0F1D3282">
        <w:rPr>
          <w:lang w:val="en-US"/>
        </w:rPr>
        <w:t>través</w:t>
      </w:r>
      <w:proofErr w:type="spellEnd"/>
      <w:r w:rsidRPr="0F1D3282">
        <w:rPr>
          <w:lang w:val="en-US"/>
        </w:rPr>
        <w:t xml:space="preserve"> de los </w:t>
      </w:r>
      <w:proofErr w:type="spellStart"/>
      <w:r w:rsidRPr="0F1D3282">
        <w:rPr>
          <w:b/>
          <w:bCs/>
          <w:lang w:val="en-US"/>
        </w:rPr>
        <w:t>instrumentos</w:t>
      </w:r>
      <w:proofErr w:type="spellEnd"/>
      <w:r w:rsidRPr="0F1D3282">
        <w:rPr>
          <w:b/>
          <w:bCs/>
          <w:lang w:val="en-US"/>
        </w:rPr>
        <w:t xml:space="preserve"> de </w:t>
      </w:r>
      <w:proofErr w:type="spellStart"/>
      <w:r w:rsidRPr="0F1D3282">
        <w:rPr>
          <w:b/>
          <w:bCs/>
          <w:lang w:val="en-US"/>
        </w:rPr>
        <w:t>evaluación</w:t>
      </w:r>
      <w:proofErr w:type="spellEnd"/>
      <w:r w:rsidRPr="0F1D3282">
        <w:rPr>
          <w:lang w:val="en-US"/>
        </w:rPr>
        <w:t xml:space="preserve"> se </w:t>
      </w:r>
      <w:proofErr w:type="spellStart"/>
      <w:r w:rsidRPr="0F1D3282">
        <w:rPr>
          <w:lang w:val="en-US"/>
        </w:rPr>
        <w:t>evidencia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el </w:t>
      </w:r>
      <w:proofErr w:type="spellStart"/>
      <w:r w:rsidRPr="0F1D3282">
        <w:rPr>
          <w:lang w:val="en-US"/>
        </w:rPr>
        <w:t>alumno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capaz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movilizar</w:t>
      </w:r>
      <w:proofErr w:type="spellEnd"/>
      <w:r w:rsidRPr="0F1D3282">
        <w:rPr>
          <w:lang w:val="en-US"/>
        </w:rPr>
        <w:t xml:space="preserve"> los </w:t>
      </w:r>
      <w:proofErr w:type="spellStart"/>
      <w:r w:rsidRPr="0F1D3282">
        <w:rPr>
          <w:lang w:val="en-US"/>
        </w:rPr>
        <w:t>recursos</w:t>
      </w:r>
      <w:proofErr w:type="spellEnd"/>
      <w:r w:rsidRPr="0F1D3282">
        <w:rPr>
          <w:lang w:val="en-US"/>
        </w:rPr>
        <w:t xml:space="preserve"> </w:t>
      </w:r>
      <w:proofErr w:type="spellStart"/>
      <w:proofErr w:type="gramStart"/>
      <w:r w:rsidRPr="0F1D3282">
        <w:rPr>
          <w:lang w:val="en-US"/>
        </w:rPr>
        <w:t>aprendidos</w:t>
      </w:r>
      <w:proofErr w:type="spellEnd"/>
      <w:r w:rsidRPr="0F1D3282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para</w:t>
      </w:r>
      <w:proofErr w:type="spellEnd"/>
      <w:proofErr w:type="gram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llegar</w:t>
      </w:r>
      <w:proofErr w:type="spellEnd"/>
      <w:r w:rsidRPr="0F1D3282">
        <w:rPr>
          <w:lang w:val="en-US"/>
        </w:rPr>
        <w:t xml:space="preserve"> a la </w:t>
      </w:r>
      <w:proofErr w:type="spellStart"/>
      <w:r w:rsidRPr="0F1D3282">
        <w:rPr>
          <w:lang w:val="en-US"/>
        </w:rPr>
        <w:t>resolución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una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situación</w:t>
      </w:r>
      <w:proofErr w:type="spellEnd"/>
      <w:r w:rsidRPr="0F1D3282">
        <w:rPr>
          <w:lang w:val="en-US"/>
        </w:rPr>
        <w:t xml:space="preserve"> y el </w:t>
      </w:r>
      <w:proofErr w:type="spellStart"/>
      <w:r w:rsidRPr="0F1D3282">
        <w:rPr>
          <w:lang w:val="en-US"/>
        </w:rPr>
        <w:t>profesor</w:t>
      </w:r>
      <w:proofErr w:type="spellEnd"/>
      <w:r w:rsidRPr="0F1D3282">
        <w:rPr>
          <w:lang w:val="en-US"/>
        </w:rPr>
        <w:t xml:space="preserve"> -o el </w:t>
      </w:r>
      <w:proofErr w:type="spellStart"/>
      <w:r w:rsidRPr="0F1D3282">
        <w:rPr>
          <w:lang w:val="en-US"/>
        </w:rPr>
        <w:t>propio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alumno</w:t>
      </w:r>
      <w:proofErr w:type="spellEnd"/>
      <w:r w:rsidRPr="0F1D3282">
        <w:rPr>
          <w:lang w:val="en-US"/>
        </w:rPr>
        <w:t xml:space="preserve">/a- </w:t>
      </w:r>
      <w:proofErr w:type="spellStart"/>
      <w:r w:rsidRPr="0F1D3282">
        <w:rPr>
          <w:lang w:val="en-US"/>
        </w:rPr>
        <w:t>puede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analizarlas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para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extraer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una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información</w:t>
      </w:r>
      <w:proofErr w:type="spellEnd"/>
      <w:r w:rsidRPr="0F1D3282">
        <w:rPr>
          <w:lang w:val="en-US"/>
        </w:rPr>
        <w:t xml:space="preserve"> en forma de </w:t>
      </w:r>
      <w:proofErr w:type="spellStart"/>
      <w:r w:rsidRPr="0F1D3282">
        <w:rPr>
          <w:lang w:val="en-US"/>
        </w:rPr>
        <w:t>escala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logro</w:t>
      </w:r>
      <w:proofErr w:type="spellEnd"/>
      <w:r w:rsidRPr="0F1D3282">
        <w:rPr>
          <w:lang w:val="en-US"/>
        </w:rPr>
        <w:t xml:space="preserve"> y de </w:t>
      </w:r>
      <w:proofErr w:type="spellStart"/>
      <w:r w:rsidRPr="0F1D3282">
        <w:rPr>
          <w:lang w:val="en-US"/>
        </w:rPr>
        <w:t>medidas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mejora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concretas</w:t>
      </w:r>
      <w:proofErr w:type="spellEnd"/>
      <w:r w:rsidRPr="0F1D3282">
        <w:rPr>
          <w:lang w:val="en-US"/>
        </w:rPr>
        <w:t xml:space="preserve">. </w:t>
      </w:r>
    </w:p>
    <w:p w:rsidR="004E3446" w:rsidRDefault="004E3446" w:rsidP="004E3446">
      <w:pPr>
        <w:pStyle w:val="normal0"/>
        <w:tabs>
          <w:tab w:val="right" w:pos="9360"/>
          <w:tab w:val="left" w:pos="705"/>
        </w:tabs>
      </w:pPr>
    </w:p>
    <w:p w:rsidR="004E3446" w:rsidRDefault="004E3446" w:rsidP="004E3446">
      <w:pPr>
        <w:pStyle w:val="normal0"/>
        <w:tabs>
          <w:tab w:val="right" w:pos="9360"/>
          <w:tab w:val="left" w:pos="705"/>
        </w:tabs>
      </w:pPr>
      <w:r>
        <w:rPr>
          <w:lang w:val="en-US"/>
        </w:rPr>
        <w:t xml:space="preserve">La </w:t>
      </w:r>
      <w:proofErr w:type="spellStart"/>
      <w:r>
        <w:rPr>
          <w:lang w:val="en-US"/>
        </w:rPr>
        <w:t>profesora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decidirá</w:t>
      </w:r>
      <w:proofErr w:type="spellEnd"/>
      <w:r w:rsidRPr="0F1D3282">
        <w:rPr>
          <w:lang w:val="en-US"/>
        </w:rPr>
        <w:t xml:space="preserve"> de entre </w:t>
      </w:r>
      <w:proofErr w:type="spellStart"/>
      <w:r w:rsidRPr="0F1D3282">
        <w:rPr>
          <w:lang w:val="en-US"/>
        </w:rPr>
        <w:t>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distintas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técnicas</w:t>
      </w:r>
      <w:proofErr w:type="spellEnd"/>
      <w:r w:rsidRPr="0F1D3282">
        <w:rPr>
          <w:lang w:val="en-US"/>
        </w:rPr>
        <w:t xml:space="preserve"> e </w:t>
      </w:r>
      <w:proofErr w:type="spellStart"/>
      <w:r w:rsidRPr="0F1D3282">
        <w:rPr>
          <w:lang w:val="en-US"/>
        </w:rPr>
        <w:t>instrumentos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posibles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aquellas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: </w:t>
      </w:r>
    </w:p>
    <w:p w:rsidR="004E3446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proofErr w:type="spellStart"/>
      <w:r w:rsidRPr="0F1D3282">
        <w:rPr>
          <w:lang w:val="en-US"/>
        </w:rPr>
        <w:t>Permitan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visibilizar</w:t>
      </w:r>
      <w:proofErr w:type="spellEnd"/>
      <w:r w:rsidRPr="0F1D3282">
        <w:rPr>
          <w:lang w:val="en-US"/>
        </w:rPr>
        <w:t xml:space="preserve"> de la </w:t>
      </w:r>
      <w:proofErr w:type="spellStart"/>
      <w:r w:rsidR="003F7987">
        <w:rPr>
          <w:lang w:val="en-US"/>
        </w:rPr>
        <w:t>me</w:t>
      </w:r>
      <w:r>
        <w:rPr>
          <w:lang w:val="en-US"/>
        </w:rPr>
        <w:t>jor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manera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posible</w:t>
      </w:r>
      <w:proofErr w:type="spellEnd"/>
      <w:r>
        <w:rPr>
          <w:lang w:val="en-US"/>
        </w:rPr>
        <w:t xml:space="preserve">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nivel</w:t>
      </w:r>
      <w:proofErr w:type="spellEnd"/>
      <w:r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desempeño</w:t>
      </w:r>
      <w:proofErr w:type="spellEnd"/>
      <w:r w:rsidRPr="0F1D3282">
        <w:rPr>
          <w:lang w:val="en-US"/>
        </w:rPr>
        <w:t xml:space="preserve"> y </w:t>
      </w:r>
      <w:proofErr w:type="spellStart"/>
      <w:r w:rsidRPr="0F1D3282">
        <w:rPr>
          <w:lang w:val="en-US"/>
        </w:rPr>
        <w:t>puedan</w:t>
      </w:r>
      <w:proofErr w:type="spellEnd"/>
      <w:r w:rsidRPr="0F1D3282">
        <w:rPr>
          <w:lang w:val="en-US"/>
        </w:rPr>
        <w:t xml:space="preserve"> ser </w:t>
      </w:r>
      <w:proofErr w:type="spellStart"/>
      <w:r w:rsidRPr="0F1D3282">
        <w:rPr>
          <w:lang w:val="en-US"/>
        </w:rPr>
        <w:t>valoradas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fundada</w:t>
      </w:r>
      <w:proofErr w:type="spellEnd"/>
      <w:r w:rsidRPr="0F1D3282">
        <w:rPr>
          <w:lang w:val="en-US"/>
        </w:rPr>
        <w:t xml:space="preserve"> y </w:t>
      </w:r>
      <w:proofErr w:type="spellStart"/>
      <w:r w:rsidRPr="0F1D3282">
        <w:rPr>
          <w:lang w:val="en-US"/>
        </w:rPr>
        <w:t>objetivamente</w:t>
      </w:r>
      <w:proofErr w:type="spellEnd"/>
      <w:r w:rsidRPr="0F1D3282">
        <w:rPr>
          <w:lang w:val="en-US"/>
        </w:rPr>
        <w:t>.</w:t>
      </w:r>
    </w:p>
    <w:p w:rsidR="004E3446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r>
        <w:rPr>
          <w:lang w:val="en-US"/>
        </w:rPr>
        <w:t>S</w:t>
      </w:r>
      <w:r w:rsidRPr="0F1D3282">
        <w:rPr>
          <w:lang w:val="en-US"/>
        </w:rPr>
        <w:t xml:space="preserve">ean </w:t>
      </w:r>
      <w:proofErr w:type="spellStart"/>
      <w:r w:rsidRPr="0F1D3282">
        <w:rPr>
          <w:lang w:val="en-US"/>
        </w:rPr>
        <w:t>viables</w:t>
      </w:r>
      <w:proofErr w:type="spellEnd"/>
      <w:r w:rsidRPr="0F1D3282">
        <w:rPr>
          <w:lang w:val="en-US"/>
        </w:rPr>
        <w:t xml:space="preserve">, </w:t>
      </w:r>
      <w:proofErr w:type="spellStart"/>
      <w:r w:rsidRPr="0F1D3282">
        <w:rPr>
          <w:lang w:val="en-US"/>
        </w:rPr>
        <w:t>es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decir</w:t>
      </w:r>
      <w:proofErr w:type="spellEnd"/>
      <w:r w:rsidRPr="0F1D3282">
        <w:rPr>
          <w:lang w:val="en-US"/>
        </w:rPr>
        <w:t xml:space="preserve">,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teniendo</w:t>
      </w:r>
      <w:proofErr w:type="spellEnd"/>
      <w:r>
        <w:rPr>
          <w:lang w:val="en-US"/>
        </w:rPr>
        <w:t xml:space="preserve"> </w:t>
      </w:r>
      <w:r w:rsidRPr="0F1D3282">
        <w:rPr>
          <w:lang w:val="en-US"/>
        </w:rPr>
        <w:t>en</w:t>
      </w:r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cuenta</w:t>
      </w:r>
      <w:proofErr w:type="spellEnd"/>
      <w:r w:rsidRPr="0F1D3282">
        <w:rPr>
          <w:lang w:val="en-US"/>
        </w:rPr>
        <w:t xml:space="preserve"> la </w:t>
      </w:r>
      <w:proofErr w:type="spellStart"/>
      <w:r w:rsidRPr="0F1D3282">
        <w:rPr>
          <w:lang w:val="en-US"/>
        </w:rPr>
        <w:t>carga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trabajo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entraña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atender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grupos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numerosos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gran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diversidad</w:t>
      </w:r>
      <w:proofErr w:type="spellEnd"/>
      <w:r w:rsidRPr="0F1D3282">
        <w:rPr>
          <w:lang w:val="en-US"/>
        </w:rPr>
        <w:t xml:space="preserve"> y con </w:t>
      </w:r>
      <w:proofErr w:type="spellStart"/>
      <w:r w:rsidRPr="0F1D3282">
        <w:rPr>
          <w:lang w:val="en-US"/>
        </w:rPr>
        <w:t>tiempo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limitado</w:t>
      </w:r>
      <w:proofErr w:type="spellEnd"/>
      <w:r w:rsidRPr="0F1D3282">
        <w:rPr>
          <w:lang w:val="en-US"/>
        </w:rPr>
        <w:t xml:space="preserve">, no </w:t>
      </w:r>
      <w:proofErr w:type="spellStart"/>
      <w:r w:rsidRPr="0F1D3282">
        <w:rPr>
          <w:lang w:val="en-US"/>
        </w:rPr>
        <w:t>impliquen</w:t>
      </w:r>
      <w:proofErr w:type="spellEnd"/>
      <w:r w:rsidRPr="0F1D3282">
        <w:rPr>
          <w:lang w:val="en-US"/>
        </w:rPr>
        <w:t xml:space="preserve"> </w:t>
      </w:r>
      <w:proofErr w:type="gramStart"/>
      <w:r w:rsidRPr="0F1D3282">
        <w:rPr>
          <w:lang w:val="en-US"/>
        </w:rPr>
        <w:t>un</w:t>
      </w:r>
      <w:proofErr w:type="gram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esfuerzo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extraordinario</w:t>
      </w:r>
      <w:proofErr w:type="spellEnd"/>
      <w:r w:rsidRPr="0F1D3282">
        <w:rPr>
          <w:lang w:val="en-US"/>
        </w:rPr>
        <w:t xml:space="preserve"> o </w:t>
      </w:r>
      <w:proofErr w:type="spellStart"/>
      <w:r w:rsidRPr="0F1D3282">
        <w:rPr>
          <w:lang w:val="en-US"/>
        </w:rPr>
        <w:t>imposible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abarcar</w:t>
      </w:r>
      <w:proofErr w:type="spellEnd"/>
      <w:r w:rsidRPr="0F1D3282">
        <w:rPr>
          <w:lang w:val="en-US"/>
        </w:rPr>
        <w:t>.</w:t>
      </w:r>
    </w:p>
    <w:p w:rsidR="004E3446" w:rsidRPr="00591F7A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proofErr w:type="spellStart"/>
      <w:r w:rsidRPr="0F1D3282">
        <w:rPr>
          <w:lang w:val="en-US"/>
        </w:rPr>
        <w:t>Impliquen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una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participación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activa</w:t>
      </w:r>
      <w:proofErr w:type="spellEnd"/>
      <w:r w:rsidRPr="0F1D3282">
        <w:rPr>
          <w:lang w:val="en-US"/>
        </w:rPr>
        <w:t xml:space="preserve"> </w:t>
      </w:r>
      <w:proofErr w:type="gramStart"/>
      <w:r w:rsidRPr="0F1D3282">
        <w:rPr>
          <w:lang w:val="en-US"/>
        </w:rPr>
        <w:t>del</w:t>
      </w:r>
      <w:proofErr w:type="gram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alumnado</w:t>
      </w:r>
      <w:proofErr w:type="spellEnd"/>
      <w:r w:rsidRPr="0F1D3282">
        <w:rPr>
          <w:lang w:val="en-US"/>
        </w:rPr>
        <w:t xml:space="preserve"> y </w:t>
      </w:r>
      <w:proofErr w:type="spellStart"/>
      <w:r w:rsidRPr="0F1D3282">
        <w:rPr>
          <w:lang w:val="en-US"/>
        </w:rPr>
        <w:t>tengan</w:t>
      </w:r>
      <w:proofErr w:type="spellEnd"/>
      <w:r w:rsidRPr="0F1D3282">
        <w:rPr>
          <w:lang w:val="en-US"/>
        </w:rPr>
        <w:t xml:space="preserve"> un </w:t>
      </w:r>
      <w:proofErr w:type="spellStart"/>
      <w:r w:rsidRPr="0F1D3282">
        <w:rPr>
          <w:lang w:val="en-US"/>
        </w:rPr>
        <w:t>planteamiento</w:t>
      </w:r>
      <w:proofErr w:type="spellEnd"/>
      <w:r w:rsidRPr="0F1D3282">
        <w:rPr>
          <w:lang w:val="en-US"/>
        </w:rPr>
        <w:t xml:space="preserve"> adaptable a </w:t>
      </w:r>
      <w:proofErr w:type="spellStart"/>
      <w:r w:rsidRPr="0F1D3282">
        <w:rPr>
          <w:lang w:val="en-US"/>
        </w:rPr>
        <w:t>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diferentes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características</w:t>
      </w:r>
      <w:proofErr w:type="spellEnd"/>
      <w:r w:rsidRPr="0F1D3282">
        <w:rPr>
          <w:lang w:val="en-US"/>
        </w:rPr>
        <w:t xml:space="preserve"> del </w:t>
      </w:r>
      <w:proofErr w:type="spellStart"/>
      <w:r w:rsidRPr="0F1D3282">
        <w:rPr>
          <w:lang w:val="en-US"/>
        </w:rPr>
        <w:t>alumnado</w:t>
      </w:r>
      <w:proofErr w:type="spellEnd"/>
      <w:r w:rsidRPr="0F1D3282">
        <w:rPr>
          <w:lang w:val="en-US"/>
        </w:rPr>
        <w:t>.</w:t>
      </w: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Como </w:t>
      </w:r>
      <w:proofErr w:type="spellStart"/>
      <w:r>
        <w:rPr>
          <w:lang w:val="en-US"/>
        </w:rPr>
        <w:t>regla</w:t>
      </w:r>
      <w:proofErr w:type="spellEnd"/>
      <w:r>
        <w:rPr>
          <w:lang w:val="en-US"/>
        </w:rPr>
        <w:t xml:space="preserve"> general, se </w:t>
      </w:r>
      <w:proofErr w:type="spellStart"/>
      <w:r>
        <w:rPr>
          <w:lang w:val="en-US"/>
        </w:rPr>
        <w:t>dará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rúbrica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alumnado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todas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actividades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del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trimestre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principios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, y el </w:t>
      </w:r>
      <w:proofErr w:type="spellStart"/>
      <w:r>
        <w:rPr>
          <w:lang w:val="en-US"/>
        </w:rPr>
        <w:t>alumno</w:t>
      </w:r>
      <w:proofErr w:type="spellEnd"/>
      <w:r>
        <w:rPr>
          <w:lang w:val="en-US"/>
        </w:rPr>
        <w:t xml:space="preserve">, al </w:t>
      </w:r>
      <w:proofErr w:type="spellStart"/>
      <w:r>
        <w:rPr>
          <w:lang w:val="en-US"/>
        </w:rPr>
        <w:t>finalizar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actividad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pondrá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propuesta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calificación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dicho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trabajo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habiendo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seguido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rúbrica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evaluación</w:t>
      </w:r>
      <w:proofErr w:type="spellEnd"/>
      <w:r>
        <w:rPr>
          <w:lang w:val="en-US"/>
        </w:rPr>
        <w:t xml:space="preserve">. La </w:t>
      </w:r>
      <w:proofErr w:type="spellStart"/>
      <w:r>
        <w:rPr>
          <w:lang w:val="en-US"/>
        </w:rPr>
        <w:t>profesora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tendrá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cuenta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evaluación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evaluará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alumno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según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criterio</w:t>
      </w:r>
      <w:proofErr w:type="spellEnd"/>
      <w:r>
        <w:rPr>
          <w:lang w:val="en-US"/>
        </w:rPr>
        <w:t xml:space="preserve">, el </w:t>
      </w:r>
      <w:proofErr w:type="gramStart"/>
      <w:r>
        <w:rPr>
          <w:lang w:val="en-US"/>
        </w:rPr>
        <w:t>del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alumno</w:t>
      </w:r>
      <w:proofErr w:type="spellEnd"/>
      <w:r>
        <w:rPr>
          <w:lang w:val="en-US"/>
        </w:rPr>
        <w:t xml:space="preserve"> y la </w:t>
      </w:r>
      <w:proofErr w:type="spellStart"/>
      <w:r>
        <w:rPr>
          <w:lang w:val="en-US"/>
        </w:rPr>
        <w:t>rúbrica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convirtiéndose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actividad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coevaluación</w:t>
      </w:r>
      <w:proofErr w:type="spellEnd"/>
      <w:r>
        <w:rPr>
          <w:lang w:val="en-US"/>
        </w:rPr>
        <w:t>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-Los </w:t>
      </w:r>
      <w:proofErr w:type="spellStart"/>
      <w:r w:rsidRPr="00F90AC9">
        <w:rPr>
          <w:b/>
          <w:lang w:val="en-US"/>
        </w:rPr>
        <w:t>trabajos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contarán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r w:rsidRPr="00F90AC9">
        <w:rPr>
          <w:b/>
          <w:lang w:val="en-US"/>
        </w:rPr>
        <w:t>70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-El </w:t>
      </w:r>
      <w:proofErr w:type="spellStart"/>
      <w:r>
        <w:rPr>
          <w:lang w:val="en-US"/>
        </w:rPr>
        <w:t>apartado</w:t>
      </w:r>
      <w:proofErr w:type="spellEnd"/>
      <w:r>
        <w:rPr>
          <w:lang w:val="en-US"/>
        </w:rPr>
        <w:t xml:space="preserve"> de </w:t>
      </w:r>
      <w:proofErr w:type="spellStart"/>
      <w:r w:rsidRPr="00F90AC9">
        <w:rPr>
          <w:b/>
          <w:lang w:val="en-US"/>
        </w:rPr>
        <w:t>Comportamiento</w:t>
      </w:r>
      <w:proofErr w:type="spellEnd"/>
      <w:r>
        <w:rPr>
          <w:lang w:val="en-US"/>
        </w:rPr>
        <w:t xml:space="preserve">,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r w:rsidRPr="00F90AC9">
        <w:rPr>
          <w:b/>
          <w:lang w:val="en-US"/>
        </w:rPr>
        <w:t>15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-El </w:t>
      </w:r>
      <w:proofErr w:type="spellStart"/>
      <w:r>
        <w:rPr>
          <w:lang w:val="en-US"/>
        </w:rPr>
        <w:t>apartado</w:t>
      </w:r>
      <w:proofErr w:type="spellEnd"/>
      <w:r>
        <w:rPr>
          <w:lang w:val="en-US"/>
        </w:rPr>
        <w:t xml:space="preserve"> de </w:t>
      </w:r>
      <w:proofErr w:type="spellStart"/>
      <w:r w:rsidRPr="00F90AC9">
        <w:rPr>
          <w:b/>
          <w:lang w:val="en-US"/>
        </w:rPr>
        <w:t>Cuidado</w:t>
      </w:r>
      <w:proofErr w:type="spellEnd"/>
      <w:r w:rsidRPr="00F90AC9">
        <w:rPr>
          <w:b/>
          <w:lang w:val="en-US"/>
        </w:rPr>
        <w:t xml:space="preserve"> </w:t>
      </w:r>
      <w:proofErr w:type="gramStart"/>
      <w:r w:rsidRPr="00F90AC9">
        <w:rPr>
          <w:b/>
          <w:lang w:val="en-US"/>
        </w:rPr>
        <w:t>del</w:t>
      </w:r>
      <w:proofErr w:type="gramEnd"/>
      <w:r w:rsidRPr="00F90AC9">
        <w:rPr>
          <w:b/>
          <w:lang w:val="en-US"/>
        </w:rPr>
        <w:t xml:space="preserve"> material</w:t>
      </w:r>
      <w:r>
        <w:rPr>
          <w:lang w:val="en-US"/>
        </w:rPr>
        <w:t xml:space="preserve">, un </w:t>
      </w:r>
      <w:r w:rsidRPr="00F90AC9">
        <w:rPr>
          <w:b/>
          <w:lang w:val="en-US"/>
        </w:rPr>
        <w:t>15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Será</w:t>
      </w:r>
      <w:proofErr w:type="spellEnd"/>
      <w:r>
        <w:rPr>
          <w:lang w:val="en-US"/>
        </w:rPr>
        <w:t xml:space="preserve"> </w:t>
      </w:r>
      <w:proofErr w:type="spellStart"/>
      <w:r w:rsidRPr="00F90AC9">
        <w:rPr>
          <w:b/>
          <w:lang w:val="en-US"/>
        </w:rPr>
        <w:t>condición</w:t>
      </w:r>
      <w:proofErr w:type="spellEnd"/>
      <w:r w:rsidRPr="00F90AC9">
        <w:rPr>
          <w:b/>
          <w:lang w:val="en-US"/>
        </w:rPr>
        <w:t xml:space="preserve"> </w:t>
      </w:r>
      <w:proofErr w:type="spellStart"/>
      <w:r w:rsidRPr="00F90AC9">
        <w:rPr>
          <w:b/>
          <w:lang w:val="en-US"/>
        </w:rPr>
        <w:t>necesaria</w:t>
      </w:r>
      <w:proofErr w:type="spellEnd"/>
      <w:r w:rsidRPr="00F90AC9">
        <w:rPr>
          <w:b/>
          <w:lang w:val="en-US"/>
        </w:rPr>
        <w:t xml:space="preserve"> </w:t>
      </w:r>
      <w:proofErr w:type="spellStart"/>
      <w:r w:rsidRPr="00F90AC9">
        <w:rPr>
          <w:b/>
          <w:lang w:val="en-US"/>
        </w:rPr>
        <w:t>aprobar</w:t>
      </w:r>
      <w:proofErr w:type="spellEnd"/>
      <w:r w:rsidRPr="00F90AC9">
        <w:rPr>
          <w:b/>
          <w:lang w:val="en-US"/>
        </w:rPr>
        <w:t xml:space="preserve"> los </w:t>
      </w:r>
      <w:proofErr w:type="spellStart"/>
      <w:r w:rsidRPr="00F90AC9">
        <w:rPr>
          <w:b/>
          <w:lang w:val="en-US"/>
        </w:rPr>
        <w:t>apartados</w:t>
      </w:r>
      <w:proofErr w:type="spellEnd"/>
      <w:r w:rsidRPr="00F90AC9">
        <w:rPr>
          <w:b/>
          <w:lang w:val="en-US"/>
        </w:rPr>
        <w:t xml:space="preserve"> de </w:t>
      </w:r>
      <w:proofErr w:type="spellStart"/>
      <w:r w:rsidRPr="00F90AC9">
        <w:rPr>
          <w:b/>
          <w:lang w:val="en-US"/>
        </w:rPr>
        <w:t>Comportamiento</w:t>
      </w:r>
      <w:proofErr w:type="spellEnd"/>
      <w:r w:rsidRPr="00F90AC9">
        <w:rPr>
          <w:b/>
          <w:lang w:val="en-US"/>
        </w:rPr>
        <w:t xml:space="preserve"> y </w:t>
      </w:r>
      <w:proofErr w:type="spellStart"/>
      <w:r w:rsidRPr="00F90AC9">
        <w:rPr>
          <w:b/>
          <w:lang w:val="en-US"/>
        </w:rPr>
        <w:t>Cuidado</w:t>
      </w:r>
      <w:proofErr w:type="spellEnd"/>
      <w:r w:rsidRPr="00F90AC9">
        <w:rPr>
          <w:b/>
          <w:lang w:val="en-US"/>
        </w:rPr>
        <w:t xml:space="preserve"> </w:t>
      </w:r>
      <w:proofErr w:type="gramStart"/>
      <w:r w:rsidRPr="00F90AC9">
        <w:rPr>
          <w:b/>
          <w:lang w:val="en-US"/>
        </w:rPr>
        <w:t>del</w:t>
      </w:r>
      <w:proofErr w:type="gramEnd"/>
      <w:r w:rsidRPr="00F90AC9">
        <w:rPr>
          <w:b/>
          <w:lang w:val="en-US"/>
        </w:rPr>
        <w:t xml:space="preserve"> material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aprobar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asignatura</w:t>
      </w:r>
      <w:proofErr w:type="spellEnd"/>
      <w:r>
        <w:rPr>
          <w:lang w:val="en-US"/>
        </w:rPr>
        <w:t>.</w:t>
      </w:r>
    </w:p>
    <w:p w:rsidR="000F0254" w:rsidRP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</w:pPr>
      <w:r>
        <w:rPr>
          <w:lang w:val="en-US"/>
        </w:rPr>
        <w:t xml:space="preserve">-En el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del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trabajo</w:t>
      </w:r>
      <w:proofErr w:type="spellEnd"/>
      <w:r>
        <w:rPr>
          <w:lang w:val="en-US"/>
        </w:rPr>
        <w:t xml:space="preserve"> del </w:t>
      </w:r>
      <w:r w:rsidRPr="00F90AC9">
        <w:rPr>
          <w:b/>
          <w:lang w:val="en-US"/>
        </w:rPr>
        <w:t>Plan Lector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aún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octubre</w:t>
      </w:r>
      <w:proofErr w:type="spellEnd"/>
      <w:r>
        <w:rPr>
          <w:lang w:val="en-US"/>
        </w:rPr>
        <w:t xml:space="preserve">), </w:t>
      </w:r>
      <w:proofErr w:type="spellStart"/>
      <w:r w:rsidRPr="00F90AC9">
        <w:rPr>
          <w:b/>
          <w:lang w:val="en-US"/>
        </w:rPr>
        <w:t>contará</w:t>
      </w:r>
      <w:proofErr w:type="spellEnd"/>
      <w:r w:rsidRPr="00F90AC9">
        <w:rPr>
          <w:b/>
          <w:lang w:val="en-US"/>
        </w:rPr>
        <w:t xml:space="preserve"> el triple </w:t>
      </w:r>
      <w:proofErr w:type="spellStart"/>
      <w:r>
        <w:rPr>
          <w:lang w:val="en-US"/>
        </w:rPr>
        <w:t>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desarrolla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durante</w:t>
      </w:r>
      <w:proofErr w:type="spellEnd"/>
      <w:r>
        <w:rPr>
          <w:lang w:val="en-US"/>
        </w:rPr>
        <w:t xml:space="preserve"> los 3 </w:t>
      </w:r>
      <w:proofErr w:type="spellStart"/>
      <w:r>
        <w:rPr>
          <w:lang w:val="en-US"/>
        </w:rPr>
        <w:t>trimestres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Este </w:t>
      </w:r>
      <w:proofErr w:type="spellStart"/>
      <w:r>
        <w:rPr>
          <w:lang w:val="en-US"/>
        </w:rPr>
        <w:t>trabajo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lang w:val="en-US"/>
        </w:rPr>
        <w:t>sí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está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permitido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desarrollarlo</w:t>
      </w:r>
      <w:proofErr w:type="spellEnd"/>
      <w:r>
        <w:rPr>
          <w:lang w:val="en-US"/>
        </w:rPr>
        <w:t xml:space="preserve"> en casa.</w:t>
      </w:r>
      <w:proofErr w:type="gramEnd"/>
    </w:p>
    <w:p w:rsidR="2002C39F" w:rsidRDefault="2002C39F" w:rsidP="2002C39F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 w:right="19" w:hanging="425"/>
        <w:jc w:val="both"/>
        <w:rPr>
          <w:rFonts w:ascii="Montserrat" w:eastAsia="Montserrat" w:hAnsi="Montserrat" w:cs="Montserrat"/>
          <w:lang w:val="es-ES"/>
        </w:rPr>
      </w:pPr>
    </w:p>
    <w:p w:rsidR="003976C3" w:rsidRDefault="003976C3">
      <w:pPr>
        <w:widowControl w:val="0"/>
        <w:ind w:right="19"/>
        <w:jc w:val="both"/>
        <w:rPr>
          <w:rFonts w:ascii="Montserrat" w:eastAsia="Montserrat" w:hAnsi="Montserrat" w:cs="Montserrat"/>
          <w:b/>
        </w:rPr>
      </w:pP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SISTEMA DE CALIFICACIÓN</w:t>
      </w:r>
    </w:p>
    <w:p w:rsidR="003976C3" w:rsidRDefault="003976C3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Montserrat" w:eastAsia="Montserrat" w:hAnsi="Montserrat" w:cs="Montserrat"/>
          <w:b/>
        </w:rPr>
      </w:pPr>
    </w:p>
    <w:p w:rsidR="004E3446" w:rsidRDefault="004E3446" w:rsidP="004E3446">
      <w:pPr>
        <w:pStyle w:val="normal0"/>
        <w:spacing w:after="200"/>
        <w:jc w:val="both"/>
      </w:pPr>
      <w:r>
        <w:t>-</w:t>
      </w:r>
      <w:r w:rsidR="007356D0" w:rsidRPr="004E3446">
        <w:t xml:space="preserve">Las actividades que obtengan una nota menor de 5 deben completarse o repetirse en un plazo que establecerá </w:t>
      </w:r>
      <w:r>
        <w:t>la profesora</w:t>
      </w:r>
      <w:r w:rsidR="007356D0" w:rsidRPr="004E3446">
        <w:t xml:space="preserve"> dentro del </w:t>
      </w:r>
      <w:r>
        <w:t>curso</w:t>
      </w:r>
      <w:r w:rsidR="007356D0" w:rsidRPr="004E3446">
        <w:t xml:space="preserve">. </w:t>
      </w:r>
      <w:r w:rsidRPr="0F1D3282">
        <w:rPr>
          <w:lang w:val="en-US"/>
        </w:rPr>
        <w:t xml:space="preserve">Del </w:t>
      </w:r>
      <w:proofErr w:type="spellStart"/>
      <w:r w:rsidRPr="0F1D3282">
        <w:rPr>
          <w:lang w:val="en-US"/>
        </w:rPr>
        <w:t>mismo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modo</w:t>
      </w:r>
      <w:proofErr w:type="spellEnd"/>
      <w:r w:rsidRPr="0F1D3282">
        <w:rPr>
          <w:lang w:val="en-US"/>
        </w:rPr>
        <w:t xml:space="preserve"> se </w:t>
      </w:r>
      <w:proofErr w:type="spellStart"/>
      <w:r w:rsidRPr="0F1D3282">
        <w:rPr>
          <w:lang w:val="en-US"/>
        </w:rPr>
        <w:t>actuará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si</w:t>
      </w:r>
      <w:proofErr w:type="spellEnd"/>
      <w:r w:rsidRPr="0F1D3282">
        <w:rPr>
          <w:lang w:val="en-US"/>
        </w:rPr>
        <w:t xml:space="preserve"> el </w:t>
      </w:r>
      <w:proofErr w:type="spellStart"/>
      <w:r w:rsidRPr="0F1D3282">
        <w:rPr>
          <w:lang w:val="en-US"/>
        </w:rPr>
        <w:t>alumno</w:t>
      </w:r>
      <w:proofErr w:type="spellEnd"/>
      <w:r w:rsidRPr="0F1D3282">
        <w:rPr>
          <w:lang w:val="en-US"/>
        </w:rPr>
        <w:t xml:space="preserve"> o alumna </w:t>
      </w:r>
      <w:proofErr w:type="spellStart"/>
      <w:r w:rsidRPr="0F1D3282">
        <w:rPr>
          <w:lang w:val="en-US"/>
        </w:rPr>
        <w:t>desea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voluntariamente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mejorar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una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calificación</w:t>
      </w:r>
      <w:proofErr w:type="spellEnd"/>
      <w:r w:rsidRPr="0F1D3282">
        <w:rPr>
          <w:lang w:val="en-US"/>
        </w:rPr>
        <w:t xml:space="preserve"> superior a 5. </w:t>
      </w:r>
      <w:r w:rsidRPr="0F1D3282">
        <w:rPr>
          <w:b/>
          <w:bCs/>
          <w:lang w:val="en-US"/>
        </w:rPr>
        <w:t xml:space="preserve">En </w:t>
      </w:r>
      <w:proofErr w:type="spellStart"/>
      <w:r w:rsidRPr="0F1D3282">
        <w:rPr>
          <w:b/>
          <w:bCs/>
          <w:lang w:val="en-US"/>
        </w:rPr>
        <w:t>todo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caso</w:t>
      </w:r>
      <w:proofErr w:type="spellEnd"/>
      <w:r w:rsidRPr="0F1D3282">
        <w:rPr>
          <w:b/>
          <w:bCs/>
          <w:lang w:val="en-US"/>
        </w:rPr>
        <w:t xml:space="preserve"> se </w:t>
      </w:r>
      <w:proofErr w:type="spellStart"/>
      <w:r w:rsidRPr="0F1D3282">
        <w:rPr>
          <w:b/>
          <w:bCs/>
          <w:lang w:val="en-US"/>
        </w:rPr>
        <w:t>permitirá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repetir</w:t>
      </w:r>
      <w:proofErr w:type="spellEnd"/>
      <w:r w:rsidRPr="0F1D3282">
        <w:rPr>
          <w:b/>
          <w:bCs/>
          <w:lang w:val="en-US"/>
        </w:rPr>
        <w:t xml:space="preserve"> la </w:t>
      </w:r>
      <w:proofErr w:type="spellStart"/>
      <w:r w:rsidRPr="0F1D3282">
        <w:rPr>
          <w:b/>
          <w:bCs/>
          <w:lang w:val="en-US"/>
        </w:rPr>
        <w:t>entrega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para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mejorar</w:t>
      </w:r>
      <w:proofErr w:type="spellEnd"/>
      <w:r w:rsidRPr="0F1D3282">
        <w:rPr>
          <w:b/>
          <w:bCs/>
          <w:lang w:val="en-US"/>
        </w:rPr>
        <w:t xml:space="preserve"> la </w:t>
      </w:r>
      <w:proofErr w:type="spellStart"/>
      <w:r w:rsidRPr="0F1D3282">
        <w:rPr>
          <w:b/>
          <w:bCs/>
          <w:lang w:val="en-US"/>
        </w:rPr>
        <w:t>calificación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obtenida</w:t>
      </w:r>
      <w:proofErr w:type="spellEnd"/>
      <w:r>
        <w:rPr>
          <w:b/>
          <w:bCs/>
          <w:lang w:val="en-US"/>
        </w:rPr>
        <w:t xml:space="preserve">, en </w:t>
      </w:r>
      <w:proofErr w:type="spellStart"/>
      <w:r>
        <w:rPr>
          <w:b/>
          <w:bCs/>
          <w:lang w:val="en-US"/>
        </w:rPr>
        <w:t>caso</w:t>
      </w:r>
      <w:proofErr w:type="spellEnd"/>
      <w:r>
        <w:rPr>
          <w:b/>
          <w:bCs/>
          <w:lang w:val="en-US"/>
        </w:rPr>
        <w:t xml:space="preserve"> de </w:t>
      </w:r>
      <w:proofErr w:type="spellStart"/>
      <w:proofErr w:type="gramStart"/>
      <w:r>
        <w:rPr>
          <w:b/>
          <w:bCs/>
          <w:lang w:val="en-US"/>
        </w:rPr>
        <w:t>haber</w:t>
      </w:r>
      <w:proofErr w:type="spellEnd"/>
      <w:proofErr w:type="gram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sido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entregada</w:t>
      </w:r>
      <w:proofErr w:type="spellEnd"/>
      <w:r>
        <w:rPr>
          <w:b/>
          <w:bCs/>
          <w:lang w:val="en-US"/>
        </w:rPr>
        <w:t xml:space="preserve"> en </w:t>
      </w:r>
      <w:proofErr w:type="spellStart"/>
      <w:r>
        <w:rPr>
          <w:b/>
          <w:bCs/>
          <w:lang w:val="en-US"/>
        </w:rPr>
        <w:t>fecha</w:t>
      </w:r>
      <w:proofErr w:type="spellEnd"/>
      <w:r w:rsidRPr="0F1D3282">
        <w:rPr>
          <w:b/>
          <w:bCs/>
          <w:lang w:val="en-US"/>
        </w:rPr>
        <w:t>.</w:t>
      </w:r>
    </w:p>
    <w:p w:rsidR="003976C3" w:rsidRPr="004E3446" w:rsidRDefault="00C96165" w:rsidP="00C96165">
      <w:pPr>
        <w:widowControl w:val="0"/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</w:t>
      </w:r>
      <w:r w:rsidR="007356D0" w:rsidRPr="004E3446">
        <w:rPr>
          <w:rFonts w:ascii="Montserrat" w:eastAsia="Montserrat" w:hAnsi="Montserrat" w:cs="Montserrat"/>
        </w:rPr>
        <w:t xml:space="preserve">Los trabajos </w:t>
      </w:r>
      <w:r w:rsidR="007356D0" w:rsidRPr="00571F16">
        <w:rPr>
          <w:rFonts w:ascii="Montserrat" w:eastAsia="Montserrat" w:hAnsi="Montserrat" w:cs="Montserrat"/>
          <w:b/>
        </w:rPr>
        <w:t>no entregados</w:t>
      </w:r>
      <w:r w:rsidR="007356D0" w:rsidRPr="004E3446">
        <w:rPr>
          <w:rFonts w:ascii="Montserrat" w:eastAsia="Montserrat" w:hAnsi="Montserrat" w:cs="Montserrat"/>
        </w:rPr>
        <w:t xml:space="preserve"> entrarán en el promedio con </w:t>
      </w:r>
      <w:r w:rsidR="007356D0" w:rsidRPr="00571F16">
        <w:rPr>
          <w:rFonts w:ascii="Montserrat" w:eastAsia="Montserrat" w:hAnsi="Montserrat" w:cs="Montserrat"/>
          <w:b/>
        </w:rPr>
        <w:t>calificación 0</w:t>
      </w:r>
      <w:r w:rsidR="007356D0" w:rsidRPr="004E3446">
        <w:rPr>
          <w:rFonts w:ascii="Montserrat" w:eastAsia="Montserrat" w:hAnsi="Montserrat" w:cs="Montserrat"/>
        </w:rPr>
        <w:t>.</w:t>
      </w:r>
      <w:r w:rsidR="00F90AC9">
        <w:rPr>
          <w:rFonts w:ascii="Montserrat" w:eastAsia="Montserrat" w:hAnsi="Montserrat" w:cs="Montserrat"/>
        </w:rPr>
        <w:t xml:space="preserve"> No entregar un trabajo sin causa justificada supondrá una calificación de 0.</w:t>
      </w:r>
      <w:r w:rsidR="007356D0" w:rsidRPr="004E3446">
        <w:rPr>
          <w:rFonts w:ascii="Montserrat" w:eastAsia="Montserrat" w:hAnsi="Montserrat" w:cs="Montserrat"/>
        </w:rPr>
        <w:t xml:space="preserve"> </w:t>
      </w:r>
    </w:p>
    <w:p w:rsidR="00C96165" w:rsidRPr="00152235" w:rsidRDefault="002A4DA6" w:rsidP="00C96165">
      <w:pPr>
        <w:pStyle w:val="normal0"/>
        <w:spacing w:after="200"/>
      </w:pPr>
      <w:r>
        <w:rPr>
          <w:lang w:val="en-US"/>
        </w:rPr>
        <w:lastRenderedPageBreak/>
        <w:t>-</w:t>
      </w:r>
      <w:r w:rsidR="00C96165" w:rsidRPr="605F9D1C">
        <w:rPr>
          <w:lang w:val="en-US"/>
        </w:rPr>
        <w:t xml:space="preserve">Las </w:t>
      </w:r>
      <w:proofErr w:type="spellStart"/>
      <w:r w:rsidR="00C96165" w:rsidRPr="605F9D1C">
        <w:rPr>
          <w:b/>
          <w:bCs/>
          <w:lang w:val="en-US"/>
        </w:rPr>
        <w:t>calificaciones</w:t>
      </w:r>
      <w:proofErr w:type="spellEnd"/>
      <w:r w:rsidR="00C96165">
        <w:rPr>
          <w:b/>
          <w:bCs/>
          <w:lang w:val="en-US"/>
        </w:rPr>
        <w:t xml:space="preserve"> </w:t>
      </w:r>
      <w:proofErr w:type="spellStart"/>
      <w:r w:rsidR="00C96165" w:rsidRPr="605F9D1C">
        <w:rPr>
          <w:b/>
          <w:bCs/>
          <w:lang w:val="en-US"/>
        </w:rPr>
        <w:t>parciales</w:t>
      </w:r>
      <w:proofErr w:type="spellEnd"/>
      <w:r w:rsidR="00C96165" w:rsidRPr="605F9D1C">
        <w:rPr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que</w:t>
      </w:r>
      <w:proofErr w:type="spellEnd"/>
      <w:r w:rsidR="00C96165" w:rsidRPr="605F9D1C">
        <w:rPr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establezca</w:t>
      </w:r>
      <w:proofErr w:type="spellEnd"/>
      <w:r w:rsidR="00C96165">
        <w:rPr>
          <w:lang w:val="en-US"/>
        </w:rPr>
        <w:t xml:space="preserve"> </w:t>
      </w:r>
      <w:proofErr w:type="gramStart"/>
      <w:r w:rsidR="00C96165" w:rsidRPr="605F9D1C">
        <w:rPr>
          <w:lang w:val="en-US"/>
        </w:rPr>
        <w:t xml:space="preserve">el </w:t>
      </w:r>
      <w:proofErr w:type="spellStart"/>
      <w:r w:rsidR="00C96165" w:rsidRPr="605F9D1C">
        <w:rPr>
          <w:lang w:val="en-US"/>
        </w:rPr>
        <w:t>centro</w:t>
      </w:r>
      <w:proofErr w:type="spellEnd"/>
      <w:proofErr w:type="gramEnd"/>
      <w:r w:rsidR="00C96165" w:rsidRPr="605F9D1C">
        <w:rPr>
          <w:lang w:val="en-US"/>
        </w:rPr>
        <w:t xml:space="preserve"> y la de la </w:t>
      </w:r>
      <w:proofErr w:type="spellStart"/>
      <w:r w:rsidR="00C96165" w:rsidRPr="605F9D1C">
        <w:rPr>
          <w:b/>
          <w:bCs/>
          <w:lang w:val="en-US"/>
        </w:rPr>
        <w:t>evaluación</w:t>
      </w:r>
      <w:proofErr w:type="spellEnd"/>
      <w:r w:rsidR="00C96165" w:rsidRPr="605F9D1C">
        <w:rPr>
          <w:b/>
          <w:bCs/>
          <w:lang w:val="en-US"/>
        </w:rPr>
        <w:t xml:space="preserve"> final</w:t>
      </w:r>
      <w:r w:rsidR="00C96165">
        <w:rPr>
          <w:b/>
          <w:bCs/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serán</w:t>
      </w:r>
      <w:proofErr w:type="spellEnd"/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el</w:t>
      </w:r>
      <w:r w:rsidR="00C96165">
        <w:rPr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número</w:t>
      </w:r>
      <w:proofErr w:type="spellEnd"/>
      <w:r w:rsidR="00C96165">
        <w:rPr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entero</w:t>
      </w:r>
      <w:proofErr w:type="spellEnd"/>
      <w:r w:rsidR="00C96165">
        <w:rPr>
          <w:lang w:val="en-US"/>
        </w:rPr>
        <w:t xml:space="preserve"> </w:t>
      </w:r>
      <w:proofErr w:type="spellStart"/>
      <w:r w:rsidR="00C96165" w:rsidRPr="605F9D1C">
        <w:rPr>
          <w:lang w:val="en-US"/>
        </w:rPr>
        <w:t>obtenido</w:t>
      </w:r>
      <w:proofErr w:type="spellEnd"/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en</w:t>
      </w:r>
      <w:r w:rsidR="00C96165">
        <w:rPr>
          <w:lang w:val="en-US"/>
        </w:rPr>
        <w:t xml:space="preserve"> el </w:t>
      </w:r>
      <w:proofErr w:type="spellStart"/>
      <w:r w:rsidR="00C96165">
        <w:rPr>
          <w:lang w:val="en-US"/>
        </w:rPr>
        <w:t>cómputo</w:t>
      </w:r>
      <w:proofErr w:type="spellEnd"/>
      <w:r w:rsidR="00C96165">
        <w:rPr>
          <w:lang w:val="en-US"/>
        </w:rPr>
        <w:t xml:space="preserve"> de la </w:t>
      </w:r>
      <w:proofErr w:type="spellStart"/>
      <w:r w:rsidR="00C96165">
        <w:rPr>
          <w:lang w:val="en-US"/>
        </w:rPr>
        <w:t>evaluación</w:t>
      </w:r>
      <w:proofErr w:type="spellEnd"/>
      <w:r w:rsidR="00C96165">
        <w:rPr>
          <w:lang w:val="en-US"/>
        </w:rPr>
        <w:t xml:space="preserve">. En </w:t>
      </w:r>
      <w:proofErr w:type="spellStart"/>
      <w:r w:rsidR="00C96165">
        <w:rPr>
          <w:lang w:val="en-US"/>
        </w:rPr>
        <w:t>caso</w:t>
      </w:r>
      <w:proofErr w:type="spellEnd"/>
      <w:r w:rsidR="00C96165">
        <w:rPr>
          <w:lang w:val="en-US"/>
        </w:rPr>
        <w:t xml:space="preserve"> de </w:t>
      </w:r>
      <w:proofErr w:type="spellStart"/>
      <w:r w:rsidR="00C96165">
        <w:rPr>
          <w:lang w:val="en-US"/>
        </w:rPr>
        <w:t>obtenerse</w:t>
      </w:r>
      <w:proofErr w:type="spellEnd"/>
      <w:r w:rsidR="00C96165">
        <w:rPr>
          <w:lang w:val="en-US"/>
        </w:rPr>
        <w:t xml:space="preserve"> un decimal con 0</w:t>
      </w:r>
      <w:proofErr w:type="gramStart"/>
      <w:r w:rsidR="00C96165">
        <w:rPr>
          <w:lang w:val="en-US"/>
        </w:rPr>
        <w:t>,5</w:t>
      </w:r>
      <w:proofErr w:type="gramEnd"/>
      <w:r w:rsidR="00C96165">
        <w:rPr>
          <w:lang w:val="en-US"/>
        </w:rPr>
        <w:t xml:space="preserve">, se </w:t>
      </w:r>
      <w:proofErr w:type="spellStart"/>
      <w:r w:rsidR="00C96165">
        <w:rPr>
          <w:lang w:val="en-US"/>
        </w:rPr>
        <w:t>redondeará</w:t>
      </w:r>
      <w:proofErr w:type="spellEnd"/>
      <w:r w:rsidR="00C96165">
        <w:rPr>
          <w:lang w:val="en-US"/>
        </w:rPr>
        <w:t xml:space="preserve"> </w:t>
      </w:r>
      <w:proofErr w:type="spellStart"/>
      <w:r w:rsidR="00C96165">
        <w:rPr>
          <w:lang w:val="en-US"/>
        </w:rPr>
        <w:t>arriba</w:t>
      </w:r>
      <w:proofErr w:type="spellEnd"/>
      <w:r w:rsidR="00C96165">
        <w:rPr>
          <w:lang w:val="en-US"/>
        </w:rPr>
        <w:t xml:space="preserve"> o </w:t>
      </w:r>
      <w:proofErr w:type="spellStart"/>
      <w:r w:rsidR="00C96165">
        <w:rPr>
          <w:lang w:val="en-US"/>
        </w:rPr>
        <w:t>abajo</w:t>
      </w:r>
      <w:proofErr w:type="spellEnd"/>
      <w:r w:rsidR="00C96165">
        <w:rPr>
          <w:lang w:val="en-US"/>
        </w:rPr>
        <w:t xml:space="preserve"> </w:t>
      </w:r>
      <w:proofErr w:type="spellStart"/>
      <w:r w:rsidR="00C96165">
        <w:rPr>
          <w:lang w:val="en-US"/>
        </w:rPr>
        <w:t>dependiendo</w:t>
      </w:r>
      <w:proofErr w:type="spellEnd"/>
      <w:r w:rsidR="00C96165">
        <w:rPr>
          <w:lang w:val="en-US"/>
        </w:rPr>
        <w:t xml:space="preserve"> de </w:t>
      </w:r>
      <w:proofErr w:type="spellStart"/>
      <w:r w:rsidR="00C96165">
        <w:rPr>
          <w:lang w:val="en-US"/>
        </w:rPr>
        <w:t>las</w:t>
      </w:r>
      <w:proofErr w:type="spellEnd"/>
      <w:r w:rsidR="00C96165">
        <w:rPr>
          <w:lang w:val="en-US"/>
        </w:rPr>
        <w:t xml:space="preserve"> </w:t>
      </w:r>
      <w:proofErr w:type="spellStart"/>
      <w:r w:rsidR="00C96165">
        <w:rPr>
          <w:lang w:val="en-US"/>
        </w:rPr>
        <w:t>circunstancias</w:t>
      </w:r>
      <w:proofErr w:type="spellEnd"/>
      <w:r w:rsidR="00C96165">
        <w:rPr>
          <w:lang w:val="en-US"/>
        </w:rPr>
        <w:t>.</w:t>
      </w:r>
    </w:p>
    <w:p w:rsidR="00C96165" w:rsidRPr="00152235" w:rsidRDefault="00C96165" w:rsidP="00C96165">
      <w:pPr>
        <w:pStyle w:val="Standard"/>
        <w:spacing w:line="312" w:lineRule="auto"/>
        <w:jc w:val="both"/>
        <w:rPr>
          <w:rFonts w:ascii="Montserrat" w:eastAsia="Montserrat" w:hAnsi="Montserrat" w:cs="Montserrat"/>
          <w:sz w:val="22"/>
          <w:szCs w:val="22"/>
          <w:lang w:val="en-US"/>
        </w:rPr>
      </w:pPr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Se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podrán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determinar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pruebas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y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procedimientos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de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evaluación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puntuales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proofErr w:type="gram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durante</w:t>
      </w:r>
      <w:proofErr w:type="spellEnd"/>
      <w:proofErr w:type="gram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el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curso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escolar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, en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consonancia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con el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sistema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de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evaluación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continua.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Estas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pruebas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, antes de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aplicarse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,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deberán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ser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informadas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con los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criterios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 xml:space="preserve"> de </w:t>
      </w:r>
      <w:proofErr w:type="spellStart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calificación</w:t>
      </w:r>
      <w:proofErr w:type="spellEnd"/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.</w:t>
      </w:r>
    </w:p>
    <w:p w:rsidR="003976C3" w:rsidRDefault="003976C3">
      <w:pPr>
        <w:widowControl w:val="0"/>
        <w:jc w:val="both"/>
        <w:rPr>
          <w:rFonts w:ascii="Montserrat" w:eastAsia="Montserrat" w:hAnsi="Montserrat" w:cs="Montserrat"/>
        </w:rPr>
      </w:pP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PROCEDIMIENTO PARA RECUPERAR LAS EVALUACIONES</w:t>
      </w:r>
    </w:p>
    <w:p w:rsidR="00A3121A" w:rsidRPr="00A3121A" w:rsidRDefault="00A3121A" w:rsidP="00A3121A">
      <w:pPr>
        <w:pStyle w:val="Ttulo3"/>
        <w:spacing w:before="240" w:after="120"/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</w:pPr>
      <w:bookmarkStart w:id="11" w:name="_u6uojt273i6n" w:colFirst="0" w:colLast="0"/>
      <w:bookmarkEnd w:id="11"/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Recuperación</w:t>
      </w:r>
      <w:proofErr w:type="spell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de la </w:t>
      </w:r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evaluación</w:t>
      </w:r>
      <w:proofErr w:type="spellEnd"/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El </w:t>
      </w:r>
      <w:proofErr w:type="spellStart"/>
      <w:r w:rsidRPr="0F1D3282">
        <w:rPr>
          <w:lang w:val="en-US"/>
        </w:rPr>
        <w:t>alumno</w:t>
      </w:r>
      <w:proofErr w:type="spellEnd"/>
      <w:r w:rsidRPr="0F1D3282">
        <w:rPr>
          <w:lang w:val="en-US"/>
        </w:rPr>
        <w:t xml:space="preserve"> o alumna, </w:t>
      </w:r>
      <w:proofErr w:type="spellStart"/>
      <w:r w:rsidRPr="0F1D3282">
        <w:rPr>
          <w:lang w:val="en-US"/>
        </w:rPr>
        <w:t>para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poder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recuperar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una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evaluación</w:t>
      </w:r>
      <w:proofErr w:type="spellEnd"/>
      <w:r w:rsidRPr="0F1D3282">
        <w:rPr>
          <w:lang w:val="en-US"/>
        </w:rPr>
        <w:t xml:space="preserve">, </w:t>
      </w:r>
      <w:proofErr w:type="spellStart"/>
      <w:r w:rsidRPr="0F1D3282">
        <w:rPr>
          <w:lang w:val="en-US"/>
        </w:rPr>
        <w:t>deberá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entregar</w:t>
      </w:r>
      <w:proofErr w:type="spellEnd"/>
      <w:r w:rsidRPr="0F1D3282">
        <w:rPr>
          <w:b/>
          <w:bCs/>
          <w:lang w:val="en-US"/>
        </w:rPr>
        <w:t xml:space="preserve"> los </w:t>
      </w:r>
      <w:proofErr w:type="spellStart"/>
      <w:r w:rsidRPr="0F1D3282">
        <w:rPr>
          <w:b/>
          <w:bCs/>
          <w:lang w:val="en-US"/>
        </w:rPr>
        <w:t>trabajos</w:t>
      </w:r>
      <w:proofErr w:type="spellEnd"/>
      <w:r w:rsidRPr="0F1D3282">
        <w:rPr>
          <w:b/>
          <w:bCs/>
          <w:lang w:val="en-US"/>
        </w:rPr>
        <w:t xml:space="preserve"> no </w:t>
      </w:r>
      <w:proofErr w:type="spellStart"/>
      <w:r w:rsidRPr="0F1D3282">
        <w:rPr>
          <w:b/>
          <w:bCs/>
          <w:lang w:val="en-US"/>
        </w:rPr>
        <w:t>realizados</w:t>
      </w:r>
      <w:proofErr w:type="spellEnd"/>
      <w:r w:rsidRPr="0F1D3282">
        <w:rPr>
          <w:lang w:val="en-US"/>
        </w:rPr>
        <w:t xml:space="preserve"> en </w:t>
      </w:r>
      <w:proofErr w:type="spellStart"/>
      <w:proofErr w:type="gramStart"/>
      <w:r w:rsidRPr="0F1D3282">
        <w:rPr>
          <w:lang w:val="en-US"/>
        </w:rPr>
        <w:t>ella</w:t>
      </w:r>
      <w:proofErr w:type="spellEnd"/>
      <w:proofErr w:type="gramEnd"/>
      <w:r w:rsidRPr="0F1D3282">
        <w:rPr>
          <w:lang w:val="en-US"/>
        </w:rPr>
        <w:t xml:space="preserve"> o, en </w:t>
      </w:r>
      <w:proofErr w:type="spellStart"/>
      <w:r w:rsidRPr="0F1D3282">
        <w:rPr>
          <w:lang w:val="en-US"/>
        </w:rPr>
        <w:t>su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caso</w:t>
      </w:r>
      <w:proofErr w:type="spellEnd"/>
      <w:r w:rsidRPr="0F1D3282">
        <w:rPr>
          <w:lang w:val="en-US"/>
        </w:rPr>
        <w:t xml:space="preserve">, </w:t>
      </w:r>
      <w:proofErr w:type="spellStart"/>
      <w:r w:rsidRPr="0F1D3282">
        <w:rPr>
          <w:lang w:val="en-US"/>
        </w:rPr>
        <w:t>repetir</w:t>
      </w:r>
      <w:proofErr w:type="spellEnd"/>
      <w:r w:rsidRPr="0F1D3282">
        <w:rPr>
          <w:lang w:val="en-US"/>
        </w:rPr>
        <w:t xml:space="preserve"> los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tuvieran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calificación</w:t>
      </w:r>
      <w:proofErr w:type="spellEnd"/>
      <w:r w:rsidRPr="0F1D3282">
        <w:rPr>
          <w:lang w:val="en-US"/>
        </w:rPr>
        <w:t xml:space="preserve"> inferior a 5.  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La </w:t>
      </w:r>
      <w:proofErr w:type="spellStart"/>
      <w:r w:rsidRPr="0F1D3282">
        <w:rPr>
          <w:lang w:val="en-US"/>
        </w:rPr>
        <w:t>entrega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estos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trabajos</w:t>
      </w:r>
      <w:proofErr w:type="spellEnd"/>
      <w:r w:rsidRPr="0F1D3282">
        <w:rPr>
          <w:lang w:val="en-US"/>
        </w:rPr>
        <w:t xml:space="preserve"> se </w:t>
      </w:r>
      <w:proofErr w:type="spellStart"/>
      <w:r>
        <w:rPr>
          <w:lang w:val="en-US"/>
        </w:rPr>
        <w:t>podrá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realizar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durante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todo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curso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siempre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durante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lectiva</w:t>
      </w:r>
      <w:proofErr w:type="spellEnd"/>
      <w:r>
        <w:rPr>
          <w:lang w:val="en-US"/>
        </w:rPr>
        <w:t xml:space="preserve"> y los dos </w:t>
      </w:r>
      <w:proofErr w:type="spellStart"/>
      <w:r>
        <w:rPr>
          <w:lang w:val="en-US"/>
        </w:rPr>
        <w:t>recreos</w:t>
      </w:r>
      <w:proofErr w:type="spellEnd"/>
      <w:r>
        <w:rPr>
          <w:lang w:val="en-US"/>
        </w:rPr>
        <w:t xml:space="preserve"> de los </w:t>
      </w:r>
      <w:proofErr w:type="spellStart"/>
      <w:r>
        <w:rPr>
          <w:lang w:val="en-US"/>
        </w:rPr>
        <w:t>miércoles</w:t>
      </w:r>
      <w:proofErr w:type="spellEnd"/>
      <w:r>
        <w:rPr>
          <w:lang w:val="en-US"/>
        </w:rPr>
        <w:t xml:space="preserve"> y sin </w:t>
      </w:r>
      <w:proofErr w:type="spellStart"/>
      <w:r>
        <w:rPr>
          <w:lang w:val="en-US"/>
        </w:rPr>
        <w:t>llevarse</w:t>
      </w:r>
      <w:proofErr w:type="spellEnd"/>
      <w:r>
        <w:rPr>
          <w:lang w:val="en-US"/>
        </w:rPr>
        <w:t xml:space="preserve"> el </w:t>
      </w:r>
      <w:proofErr w:type="spellStart"/>
      <w:r>
        <w:rPr>
          <w:lang w:val="en-US"/>
        </w:rPr>
        <w:t>trabajo</w:t>
      </w:r>
      <w:proofErr w:type="spellEnd"/>
      <w:r>
        <w:rPr>
          <w:lang w:val="en-US"/>
        </w:rPr>
        <w:t xml:space="preserve"> a casa a no ser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profesora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indique</w:t>
      </w:r>
      <w:proofErr w:type="spellEnd"/>
      <w:r>
        <w:rPr>
          <w:lang w:val="en-US"/>
        </w:rPr>
        <w:t xml:space="preserve"> lo </w:t>
      </w:r>
      <w:proofErr w:type="spellStart"/>
      <w:r>
        <w:rPr>
          <w:lang w:val="en-US"/>
        </w:rPr>
        <w:t>contrario</w:t>
      </w:r>
      <w:proofErr w:type="spellEnd"/>
      <w:r>
        <w:rPr>
          <w:lang w:val="en-US"/>
        </w:rPr>
        <w:t>.</w:t>
      </w:r>
    </w:p>
    <w:p w:rsidR="00A3121A" w:rsidRPr="00A3121A" w:rsidRDefault="00A3121A" w:rsidP="00A3121A">
      <w:pPr>
        <w:pStyle w:val="normal0"/>
        <w:jc w:val="both"/>
        <w:rPr>
          <w:lang w:val="en-US"/>
        </w:rPr>
      </w:pPr>
    </w:p>
    <w:p w:rsidR="00A3121A" w:rsidRPr="00A3121A" w:rsidRDefault="00A3121A" w:rsidP="00A3121A">
      <w:pPr>
        <w:pStyle w:val="Ttulo3"/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</w:pPr>
      <w:bookmarkStart w:id="12" w:name="_awohfsllmbq2"/>
      <w:bookmarkEnd w:id="12"/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Recuperación</w:t>
      </w:r>
      <w:proofErr w:type="spell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dentro</w:t>
      </w:r>
      <w:proofErr w:type="spell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</w:t>
      </w:r>
      <w:proofErr w:type="gram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del</w:t>
      </w:r>
      <w:proofErr w:type="gram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periodo</w:t>
      </w:r>
      <w:proofErr w:type="spell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</w:t>
      </w:r>
      <w:proofErr w:type="spellStart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ordinario</w:t>
      </w:r>
      <w:proofErr w:type="spellEnd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 xml:space="preserve"> (JUNIO)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Si la media </w:t>
      </w:r>
      <w:proofErr w:type="spellStart"/>
      <w:r w:rsidRPr="0F1D3282">
        <w:rPr>
          <w:lang w:val="en-US"/>
        </w:rPr>
        <w:t>aritmética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tres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evaluaciones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diera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como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resultado</w:t>
      </w:r>
      <w:proofErr w:type="spellEnd"/>
      <w:r w:rsidRPr="0F1D3282">
        <w:rPr>
          <w:lang w:val="en-US"/>
        </w:rPr>
        <w:t xml:space="preserve"> un </w:t>
      </w:r>
      <w:proofErr w:type="spellStart"/>
      <w:r w:rsidRPr="0F1D3282">
        <w:rPr>
          <w:lang w:val="en-US"/>
        </w:rPr>
        <w:t>número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menor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5, </w:t>
      </w:r>
      <w:proofErr w:type="spellStart"/>
      <w:r w:rsidRPr="0F1D3282">
        <w:rPr>
          <w:lang w:val="en-US"/>
        </w:rPr>
        <w:t>dentro</w:t>
      </w:r>
      <w:proofErr w:type="spellEnd"/>
      <w:r w:rsidRPr="0F1D3282">
        <w:rPr>
          <w:lang w:val="en-US"/>
        </w:rPr>
        <w:t xml:space="preserve"> del </w:t>
      </w:r>
      <w:proofErr w:type="spellStart"/>
      <w:r w:rsidRPr="0F1D3282">
        <w:rPr>
          <w:lang w:val="en-US"/>
        </w:rPr>
        <w:t>plazo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que</w:t>
      </w:r>
      <w:proofErr w:type="spellEnd"/>
      <w:r w:rsidRPr="0F1D3282">
        <w:rPr>
          <w:lang w:val="en-US"/>
        </w:rPr>
        <w:t xml:space="preserve"> el </w:t>
      </w:r>
      <w:proofErr w:type="spellStart"/>
      <w:r w:rsidRPr="0F1D3282">
        <w:rPr>
          <w:lang w:val="en-US"/>
        </w:rPr>
        <w:t>profesor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establezca</w:t>
      </w:r>
      <w:proofErr w:type="spellEnd"/>
      <w:r w:rsidRPr="0F1D3282">
        <w:rPr>
          <w:lang w:val="en-US"/>
        </w:rPr>
        <w:t xml:space="preserve"> </w:t>
      </w:r>
      <w:proofErr w:type="gramStart"/>
      <w:r w:rsidRPr="0F1D3282">
        <w:rPr>
          <w:b/>
          <w:bCs/>
          <w:lang w:val="en-US"/>
        </w:rPr>
        <w:t xml:space="preserve">se  </w:t>
      </w:r>
      <w:proofErr w:type="spellStart"/>
      <w:r w:rsidRPr="0F1D3282">
        <w:rPr>
          <w:b/>
          <w:bCs/>
          <w:lang w:val="en-US"/>
        </w:rPr>
        <w:t>deberán</w:t>
      </w:r>
      <w:proofErr w:type="spellEnd"/>
      <w:proofErr w:type="gram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entregar</w:t>
      </w:r>
      <w:proofErr w:type="spellEnd"/>
      <w:r w:rsidRPr="0F1D3282">
        <w:rPr>
          <w:b/>
          <w:bCs/>
          <w:lang w:val="en-US"/>
        </w:rPr>
        <w:t xml:space="preserve"> los </w:t>
      </w:r>
      <w:proofErr w:type="spellStart"/>
      <w:r w:rsidRPr="0F1D3282">
        <w:rPr>
          <w:b/>
          <w:bCs/>
          <w:lang w:val="en-US"/>
        </w:rPr>
        <w:t>trabajos</w:t>
      </w:r>
      <w:proofErr w:type="spellEnd"/>
      <w:r w:rsidRPr="0F1D3282">
        <w:rPr>
          <w:b/>
          <w:bCs/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que</w:t>
      </w:r>
      <w:proofErr w:type="spellEnd"/>
      <w:r w:rsidRPr="0F1D3282">
        <w:rPr>
          <w:b/>
          <w:bCs/>
          <w:lang w:val="en-US"/>
        </w:rPr>
        <w:t xml:space="preserve"> le </w:t>
      </w:r>
      <w:proofErr w:type="spellStart"/>
      <w:r w:rsidRPr="0F1D3282">
        <w:rPr>
          <w:b/>
          <w:bCs/>
          <w:lang w:val="en-US"/>
        </w:rPr>
        <w:t>indique</w:t>
      </w:r>
      <w:proofErr w:type="spellEnd"/>
      <w:r w:rsidRPr="0F1D3282">
        <w:rPr>
          <w:b/>
          <w:bCs/>
          <w:lang w:val="en-US"/>
        </w:rPr>
        <w:t xml:space="preserve"> el </w:t>
      </w:r>
      <w:proofErr w:type="spellStart"/>
      <w:r w:rsidRPr="0F1D3282">
        <w:rPr>
          <w:b/>
          <w:bCs/>
          <w:lang w:val="en-US"/>
        </w:rPr>
        <w:t>profesor</w:t>
      </w:r>
      <w:proofErr w:type="spellEnd"/>
      <w:r w:rsidRPr="0F1D3282">
        <w:rPr>
          <w:lang w:val="en-US"/>
        </w:rPr>
        <w:t xml:space="preserve"> (</w:t>
      </w:r>
      <w:proofErr w:type="spellStart"/>
      <w:r w:rsidRPr="0F1D3282">
        <w:rPr>
          <w:lang w:val="en-US"/>
        </w:rPr>
        <w:t>ya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sean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estos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trabajos</w:t>
      </w:r>
      <w:proofErr w:type="spellEnd"/>
      <w:r w:rsidRPr="0F1D3282">
        <w:rPr>
          <w:lang w:val="en-US"/>
        </w:rPr>
        <w:t xml:space="preserve"> no </w:t>
      </w:r>
      <w:proofErr w:type="spellStart"/>
      <w:r w:rsidRPr="0F1D3282">
        <w:rPr>
          <w:lang w:val="en-US"/>
        </w:rPr>
        <w:t>entregados</w:t>
      </w:r>
      <w:proofErr w:type="spellEnd"/>
      <w:r w:rsidRPr="0F1D3282">
        <w:rPr>
          <w:lang w:val="en-US"/>
        </w:rPr>
        <w:t xml:space="preserve"> o con </w:t>
      </w:r>
      <w:proofErr w:type="spellStart"/>
      <w:r w:rsidRPr="0F1D3282">
        <w:rPr>
          <w:lang w:val="en-US"/>
        </w:rPr>
        <w:t>calificación</w:t>
      </w:r>
      <w:proofErr w:type="spellEnd"/>
      <w:r w:rsidRPr="0F1D3282">
        <w:rPr>
          <w:lang w:val="en-US"/>
        </w:rPr>
        <w:t xml:space="preserve"> inferior a 5). 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Para la </w:t>
      </w:r>
      <w:proofErr w:type="spellStart"/>
      <w:r w:rsidRPr="0F1D3282">
        <w:rPr>
          <w:lang w:val="en-US"/>
        </w:rPr>
        <w:t>calificación</w:t>
      </w:r>
      <w:proofErr w:type="spellEnd"/>
      <w:r w:rsidRPr="0F1D3282">
        <w:rPr>
          <w:lang w:val="en-US"/>
        </w:rPr>
        <w:t xml:space="preserve"> de los </w:t>
      </w:r>
      <w:proofErr w:type="spellStart"/>
      <w:r w:rsidRPr="0F1D3282">
        <w:rPr>
          <w:lang w:val="en-US"/>
        </w:rPr>
        <w:t>trabajos</w:t>
      </w:r>
      <w:proofErr w:type="spellEnd"/>
      <w:r w:rsidRPr="0F1D3282">
        <w:rPr>
          <w:lang w:val="en-US"/>
        </w:rPr>
        <w:t xml:space="preserve"> en </w:t>
      </w:r>
      <w:proofErr w:type="spellStart"/>
      <w:r w:rsidRPr="0F1D3282">
        <w:rPr>
          <w:lang w:val="en-US"/>
        </w:rPr>
        <w:t>periodo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recuperación</w:t>
      </w:r>
      <w:proofErr w:type="spellEnd"/>
      <w:r w:rsidRPr="0F1D3282">
        <w:rPr>
          <w:lang w:val="en-US"/>
        </w:rPr>
        <w:t xml:space="preserve"> se </w:t>
      </w:r>
      <w:proofErr w:type="spellStart"/>
      <w:proofErr w:type="gramStart"/>
      <w:r w:rsidRPr="0F1D3282">
        <w:rPr>
          <w:lang w:val="en-US"/>
        </w:rPr>
        <w:t>aplicarán</w:t>
      </w:r>
      <w:proofErr w:type="spellEnd"/>
      <w:r w:rsidRPr="0F1D3282">
        <w:rPr>
          <w:lang w:val="en-US"/>
        </w:rPr>
        <w:t xml:space="preserve">  los</w:t>
      </w:r>
      <w:proofErr w:type="gram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mismos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criterios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calificación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conocimientos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contemplados</w:t>
      </w:r>
      <w:proofErr w:type="spellEnd"/>
      <w:r w:rsidRPr="0F1D3282">
        <w:rPr>
          <w:lang w:val="en-US"/>
        </w:rPr>
        <w:t xml:space="preserve"> en la </w:t>
      </w:r>
      <w:proofErr w:type="spellStart"/>
      <w:r w:rsidRPr="0F1D3282">
        <w:rPr>
          <w:lang w:val="en-US"/>
        </w:rPr>
        <w:t>programación</w:t>
      </w:r>
      <w:proofErr w:type="spellEnd"/>
      <w:r w:rsidRPr="0F1D3282">
        <w:rPr>
          <w:lang w:val="en-US"/>
        </w:rPr>
        <w:t>.</w:t>
      </w: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PLAN DE RECUPERACIÓN DE ALUMNOS CON EPVA 2 PENDIENTE</w:t>
      </w:r>
    </w:p>
    <w:p w:rsidR="003976C3" w:rsidRDefault="003976C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</w:p>
    <w:p w:rsidR="00A3121A" w:rsidRDefault="00A3121A" w:rsidP="00A3121A">
      <w:pPr>
        <w:pStyle w:val="normal0"/>
        <w:jc w:val="both"/>
      </w:pPr>
      <w:r w:rsidRPr="57848FBC">
        <w:t>A los</w:t>
      </w:r>
      <w:r>
        <w:t xml:space="preserve"> </w:t>
      </w:r>
      <w:r w:rsidRPr="57848FBC">
        <w:t>alumnos con la materia de EPVA de 2º pendiente se les asignará</w:t>
      </w:r>
      <w:r>
        <w:t xml:space="preserve"> </w:t>
      </w:r>
      <w:r w:rsidRPr="57848FBC">
        <w:t>como</w:t>
      </w:r>
      <w:r>
        <w:t xml:space="preserve"> </w:t>
      </w:r>
      <w:r w:rsidRPr="57848FBC">
        <w:t>profesor de referencia al Jefe de Departamento. Este se pondrá en contacto con ellos para entregarles el material y las actividades a realizar y comunicarles las fechas de entrega.</w:t>
      </w:r>
    </w:p>
    <w:p w:rsidR="00A3121A" w:rsidRDefault="00A3121A" w:rsidP="00A3121A">
      <w:pPr>
        <w:pStyle w:val="normal0"/>
        <w:jc w:val="both"/>
      </w:pP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El </w:t>
      </w:r>
      <w:proofErr w:type="spellStart"/>
      <w:r w:rsidRPr="0F1D3282">
        <w:rPr>
          <w:b/>
          <w:bCs/>
          <w:lang w:val="en-US"/>
        </w:rPr>
        <w:t>procedimiento</w:t>
      </w:r>
      <w:proofErr w:type="spellEnd"/>
      <w:r>
        <w:rPr>
          <w:b/>
          <w:bCs/>
          <w:lang w:val="en-US"/>
        </w:rPr>
        <w:t xml:space="preserve"> </w:t>
      </w:r>
      <w:r w:rsidRPr="0F1D3282">
        <w:rPr>
          <w:lang w:val="en-US"/>
        </w:rPr>
        <w:t xml:space="preserve">de </w:t>
      </w:r>
      <w:proofErr w:type="spellStart"/>
      <w:r w:rsidRPr="0F1D3282">
        <w:rPr>
          <w:lang w:val="en-US"/>
        </w:rPr>
        <w:t>recuperación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será</w:t>
      </w:r>
      <w:proofErr w:type="spellEnd"/>
      <w:r>
        <w:rPr>
          <w:lang w:val="en-US"/>
        </w:rPr>
        <w:t xml:space="preserve">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siguiente</w:t>
      </w:r>
      <w:proofErr w:type="spellEnd"/>
      <w:r w:rsidRPr="0F1D3282">
        <w:rPr>
          <w:lang w:val="en-US"/>
        </w:rPr>
        <w:t xml:space="preserve">: </w:t>
      </w:r>
    </w:p>
    <w:p w:rsidR="00A3121A" w:rsidRDefault="00A3121A" w:rsidP="00A3121A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F1D3282">
        <w:rPr>
          <w:lang w:val="en-US"/>
        </w:rPr>
        <w:t>Los</w:t>
      </w:r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alumnos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deberán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realizar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lang w:val="en-US"/>
        </w:rPr>
        <w:t>las</w:t>
      </w:r>
      <w:proofErr w:type="spellEnd"/>
      <w:r w:rsidRPr="0F1D3282">
        <w:rPr>
          <w:lang w:val="en-US"/>
        </w:rPr>
        <w:t xml:space="preserve"> </w:t>
      </w:r>
      <w:proofErr w:type="spellStart"/>
      <w:r w:rsidRPr="0F1D3282">
        <w:rPr>
          <w:b/>
          <w:bCs/>
          <w:lang w:val="en-US"/>
        </w:rPr>
        <w:t>actividades</w:t>
      </w:r>
      <w:proofErr w:type="spellEnd"/>
      <w:r>
        <w:rPr>
          <w:b/>
          <w:bCs/>
          <w:lang w:val="en-US"/>
        </w:rPr>
        <w:t xml:space="preserve"> </w:t>
      </w:r>
      <w:r w:rsidRPr="0F1D3282">
        <w:rPr>
          <w:lang w:val="en-US"/>
        </w:rPr>
        <w:t xml:space="preserve">de </w:t>
      </w:r>
      <w:proofErr w:type="spellStart"/>
      <w:r w:rsidRPr="0F1D3282">
        <w:rPr>
          <w:lang w:val="en-US"/>
        </w:rPr>
        <w:t>recuperación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propuestas</w:t>
      </w:r>
      <w:proofErr w:type="spellEnd"/>
      <w:r>
        <w:rPr>
          <w:lang w:val="en-US"/>
        </w:rPr>
        <w:t xml:space="preserve"> </w:t>
      </w:r>
      <w:r w:rsidRPr="0F1D3282">
        <w:rPr>
          <w:lang w:val="en-US"/>
        </w:rPr>
        <w:t xml:space="preserve">con </w:t>
      </w:r>
      <w:proofErr w:type="spellStart"/>
      <w:r w:rsidRPr="0F1D3282">
        <w:rPr>
          <w:lang w:val="en-US"/>
        </w:rPr>
        <w:t>una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fecha</w:t>
      </w:r>
      <w:proofErr w:type="spellEnd"/>
      <w:r w:rsidRPr="0F1D3282">
        <w:rPr>
          <w:lang w:val="en-US"/>
        </w:rPr>
        <w:t xml:space="preserve"> de </w:t>
      </w:r>
      <w:proofErr w:type="spellStart"/>
      <w:r w:rsidRPr="0F1D3282">
        <w:rPr>
          <w:lang w:val="en-US"/>
        </w:rPr>
        <w:t>entrega</w:t>
      </w:r>
      <w:proofErr w:type="spellEnd"/>
      <w:r w:rsidRPr="0F1D3282">
        <w:rPr>
          <w:lang w:val="en-US"/>
        </w:rPr>
        <w:t xml:space="preserve"> a </w:t>
      </w:r>
      <w:proofErr w:type="spellStart"/>
      <w:r w:rsidRPr="0F1D3282">
        <w:rPr>
          <w:lang w:val="en-US"/>
        </w:rPr>
        <w:t>determinar</w:t>
      </w:r>
      <w:proofErr w:type="spell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r w:rsidRPr="0F1D3282">
        <w:rPr>
          <w:lang w:val="en-US"/>
        </w:rPr>
        <w:t xml:space="preserve">el </w:t>
      </w:r>
      <w:proofErr w:type="spellStart"/>
      <w:r w:rsidRPr="0F1D3282">
        <w:rPr>
          <w:lang w:val="en-US"/>
        </w:rPr>
        <w:t>Departamento</w:t>
      </w:r>
      <w:proofErr w:type="spellEnd"/>
      <w:r w:rsidRPr="0F1D3282">
        <w:rPr>
          <w:lang w:val="en-US"/>
        </w:rPr>
        <w:t xml:space="preserve">, </w:t>
      </w:r>
      <w:proofErr w:type="spellStart"/>
      <w:r w:rsidRPr="0F1D3282">
        <w:rPr>
          <w:lang w:val="en-US"/>
        </w:rPr>
        <w:t>tomando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 w:rsidRPr="0F1D3282">
        <w:rPr>
          <w:lang w:val="en-US"/>
        </w:rPr>
        <w:t>como</w:t>
      </w:r>
      <w:proofErr w:type="spellEnd"/>
      <w:proofErr w:type="gramEnd"/>
      <w:r>
        <w:rPr>
          <w:lang w:val="en-US"/>
        </w:rPr>
        <w:t xml:space="preserve"> </w:t>
      </w:r>
      <w:proofErr w:type="spellStart"/>
      <w:r w:rsidRPr="0F1D3282">
        <w:rPr>
          <w:lang w:val="en-US"/>
        </w:rPr>
        <w:t>referencia</w:t>
      </w:r>
      <w:proofErr w:type="spellEnd"/>
      <w:r w:rsidRPr="0F1D3282">
        <w:rPr>
          <w:lang w:val="en-US"/>
        </w:rPr>
        <w:t xml:space="preserve"> la </w:t>
      </w:r>
      <w:proofErr w:type="spellStart"/>
      <w:r w:rsidRPr="0F1D3282">
        <w:rPr>
          <w:lang w:val="en-US"/>
        </w:rPr>
        <w:t>vuelta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Semana</w:t>
      </w:r>
      <w:proofErr w:type="spellEnd"/>
      <w:r>
        <w:rPr>
          <w:lang w:val="en-US"/>
        </w:rPr>
        <w:t xml:space="preserve"> Santa</w:t>
      </w:r>
      <w:r w:rsidRPr="0F1D3282">
        <w:rPr>
          <w:lang w:val="en-US"/>
        </w:rPr>
        <w:t xml:space="preserve">. </w:t>
      </w:r>
    </w:p>
    <w:p w:rsidR="2002C39F" w:rsidRDefault="2002C39F" w:rsidP="2002C39F">
      <w:pPr>
        <w:widowControl w:val="0"/>
        <w:jc w:val="both"/>
        <w:rPr>
          <w:rFonts w:ascii="Montserrat" w:eastAsia="Montserrat" w:hAnsi="Montserrat" w:cs="Montserrat"/>
        </w:rPr>
      </w:pPr>
    </w:p>
    <w:sectPr w:rsidR="2002C39F" w:rsidSect="00B1064E">
      <w:type w:val="continuous"/>
      <w:pgSz w:w="11909" w:h="16834"/>
      <w:pgMar w:top="1440" w:right="1440" w:bottom="1440" w:left="1440" w:header="720" w:footer="720" w:gutter="0"/>
      <w:cols w:space="720" w:equalWidth="0">
        <w:col w:w="902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6D0" w:rsidRDefault="007356D0">
      <w:pPr>
        <w:spacing w:line="240" w:lineRule="auto"/>
      </w:pPr>
      <w:r>
        <w:separator/>
      </w:r>
    </w:p>
  </w:endnote>
  <w:endnote w:type="continuationSeparator" w:id="0">
    <w:p w:rsidR="007356D0" w:rsidRDefault="00735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  <w:embedRegular r:id="rId1" w:fontKey="{1EA34094-C54F-490E-81C5-F404871F6D4B}"/>
    <w:embedBold r:id="rId2" w:fontKey="{72085F0F-8C47-475D-8209-3283067C112B}"/>
    <w:embedItalic r:id="rId3" w:fontKey="{61BAC167-08DB-4141-BF83-04FD759EF4D2}"/>
    <w:embedBoldItalic r:id="rId4" w:fontKey="{401E2A37-60AF-48AC-8865-FCC8C8A295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DA4325-1EE9-4792-8468-54C363C28C79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6" w:fontKey="{5FFDAADB-B560-4D26-8C79-09857F273E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899D778-9ADF-403A-A7E1-59AA7FE8F0DD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A9BCFA-6B7C-4E00-9CA1-E438847E592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6D0" w:rsidRDefault="007356D0">
      <w:pPr>
        <w:spacing w:line="240" w:lineRule="auto"/>
      </w:pPr>
      <w:r>
        <w:separator/>
      </w:r>
    </w:p>
  </w:footnote>
  <w:footnote w:type="continuationSeparator" w:id="0">
    <w:p w:rsidR="007356D0" w:rsidRDefault="007356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6C3" w:rsidRDefault="003976C3">
    <w:pPr>
      <w:rPr>
        <w:sz w:val="4"/>
        <w:szCs w:val="4"/>
      </w:rPr>
    </w:pPr>
  </w:p>
  <w:tbl>
    <w:tblPr>
      <w:tblStyle w:val="a1"/>
      <w:tblW w:w="942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/>
    </w:tblPr>
    <w:tblGrid>
      <w:gridCol w:w="1440"/>
      <w:gridCol w:w="4395"/>
      <w:gridCol w:w="3585"/>
    </w:tblGrid>
    <w:tr w:rsidR="003976C3">
      <w:trPr>
        <w:trHeight w:val="885"/>
      </w:trPr>
      <w:tc>
        <w:tcPr>
          <w:tcW w:w="1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r>
            <w:rPr>
              <w:rFonts w:ascii="Montserrat" w:eastAsia="Montserrat" w:hAnsi="Montserrat" w:cs="Montserrat"/>
              <w:noProof/>
              <w:sz w:val="20"/>
              <w:szCs w:val="20"/>
              <w:lang w:val="es-ES" w:eastAsia="es-ES"/>
            </w:rPr>
            <w:drawing>
              <wp:inline distT="114300" distB="114300" distL="114300" distR="114300">
                <wp:extent cx="885825" cy="7747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774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bottom"/>
        </w:tcPr>
        <w:p w:rsidR="003976C3" w:rsidRDefault="007356D0">
          <w:pPr>
            <w:rPr>
              <w:b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IES</w:t>
          </w:r>
          <w:r>
            <w:rPr>
              <w:rFonts w:ascii="Montserrat" w:eastAsia="Montserrat" w:hAnsi="Montserrat" w:cs="Montserrat"/>
              <w:b/>
              <w:sz w:val="20"/>
              <w:szCs w:val="20"/>
            </w:rPr>
            <w:t xml:space="preserve"> Josefina Aldecoa</w:t>
          </w:r>
        </w:p>
      </w:tc>
      <w:tc>
        <w:tcPr>
          <w:tcW w:w="35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3976C3">
          <w:pPr>
            <w:rPr>
              <w:rFonts w:ascii="Montserrat" w:eastAsia="Montserrat" w:hAnsi="Montserrat" w:cs="Montserrat"/>
              <w:sz w:val="20"/>
              <w:szCs w:val="20"/>
            </w:rPr>
          </w:pPr>
        </w:p>
      </w:tc>
    </w:tr>
    <w:tr w:rsidR="003976C3">
      <w:trPr>
        <w:trHeight w:val="945"/>
      </w:trPr>
      <w:tc>
        <w:tcPr>
          <w:tcW w:w="5835" w:type="dxa"/>
          <w:gridSpan w:val="2"/>
          <w:tcBorders>
            <w:top w:val="nil"/>
            <w:left w:val="nil"/>
            <w:bottom w:val="single" w:sz="24" w:space="0" w:color="999999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pPr>
            <w:pBdr>
              <w:bottom w:val="none" w:sz="0" w:space="2" w:color="999999"/>
            </w:pBdr>
            <w:tabs>
              <w:tab w:val="left" w:pos="8078"/>
            </w:tabs>
            <w:rPr>
              <w:rFonts w:ascii="Montserrat" w:eastAsia="Montserrat" w:hAnsi="Montserrat" w:cs="Montserrat"/>
              <w:sz w:val="20"/>
              <w:szCs w:val="20"/>
            </w:rPr>
          </w:pPr>
          <w:r>
            <w:rPr>
              <w:rFonts w:ascii="Montserrat ExtraBold" w:eastAsia="Montserrat ExtraBold" w:hAnsi="Montserrat ExtraBold" w:cs="Montserrat ExtraBold"/>
              <w:sz w:val="38"/>
              <w:szCs w:val="38"/>
            </w:rPr>
            <w:t>APRENDIZAJES MÍNIMOS Y CRITERIOS</w:t>
          </w:r>
        </w:p>
      </w:tc>
      <w:tc>
        <w:tcPr>
          <w:tcW w:w="3585" w:type="dxa"/>
          <w:tcBorders>
            <w:top w:val="nil"/>
            <w:left w:val="nil"/>
            <w:bottom w:val="single" w:sz="24" w:space="0" w:color="999999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pPr>
            <w:jc w:val="right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 xml:space="preserve">MATERIA: </w:t>
          </w:r>
          <w:r>
            <w:rPr>
              <w:rFonts w:ascii="Montserrat" w:eastAsia="Montserrat" w:hAnsi="Montserrat" w:cs="Montserrat"/>
              <w:b/>
              <w:sz w:val="20"/>
              <w:szCs w:val="20"/>
            </w:rPr>
            <w:t>E.P.V.A 2º ESO</w:t>
          </w:r>
        </w:p>
        <w:p w:rsidR="003976C3" w:rsidRDefault="007356D0">
          <w:pPr>
            <w:jc w:val="right"/>
            <w:rPr>
              <w:rFonts w:ascii="Montserrat" w:eastAsia="Montserrat" w:hAnsi="Montserrat" w:cs="Montserrat"/>
              <w:sz w:val="20"/>
              <w:szCs w:val="20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DEPARTAMENTO: DIBUJO</w:t>
          </w:r>
        </w:p>
        <w:p w:rsidR="003976C3" w:rsidRDefault="007356D0">
          <w:pPr>
            <w:jc w:val="right"/>
            <w:rPr>
              <w:rFonts w:ascii="Montserrat ExtraBold" w:eastAsia="Montserrat ExtraBold" w:hAnsi="Montserrat ExtraBold" w:cs="Montserrat ExtraBold"/>
              <w:sz w:val="38"/>
              <w:szCs w:val="38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Fecha úl</w:t>
          </w:r>
          <w:r w:rsidR="004E3446">
            <w:rPr>
              <w:rFonts w:ascii="Montserrat" w:eastAsia="Montserrat" w:hAnsi="Montserrat" w:cs="Montserrat"/>
              <w:sz w:val="20"/>
              <w:szCs w:val="20"/>
            </w:rPr>
            <w:t>tima actualización: OCTUBRE 2025</w:t>
          </w:r>
        </w:p>
      </w:tc>
    </w:tr>
  </w:tbl>
  <w:p w:rsidR="003976C3" w:rsidRDefault="003976C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7774"/>
    <w:multiLevelType w:val="multilevel"/>
    <w:tmpl w:val="D6FC0C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4513418"/>
    <w:multiLevelType w:val="multilevel"/>
    <w:tmpl w:val="FFFFFFFF"/>
    <w:lvl w:ilvl="0">
      <w:start w:val="1"/>
      <w:numFmt w:val="bullet"/>
      <w:lvlText w:val="■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C653ACE"/>
    <w:multiLevelType w:val="hybridMultilevel"/>
    <w:tmpl w:val="1404431C"/>
    <w:lvl w:ilvl="0" w:tplc="D7E29C92">
      <w:start w:val="1"/>
      <w:numFmt w:val="bullet"/>
      <w:lvlText w:val="-"/>
      <w:lvlJc w:val="left"/>
      <w:pPr>
        <w:ind w:left="1492" w:hanging="360"/>
      </w:pPr>
      <w:rPr>
        <w:rFonts w:ascii="Symbol" w:hAnsi="Symbol" w:hint="default"/>
      </w:rPr>
    </w:lvl>
    <w:lvl w:ilvl="1" w:tplc="2DF43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AA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46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49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26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49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CE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A5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9228C"/>
    <w:multiLevelType w:val="hybridMultilevel"/>
    <w:tmpl w:val="136ECD6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F35D5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708179E"/>
    <w:multiLevelType w:val="hybridMultilevel"/>
    <w:tmpl w:val="FFFFFFFF"/>
    <w:lvl w:ilvl="0" w:tplc="F8A44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1" w:tplc="EDB6E26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2864EDA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943C694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DE2D72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7E03BD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7D0F1B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F4F01B3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D86768E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31AC7B5B"/>
    <w:multiLevelType w:val="hybridMultilevel"/>
    <w:tmpl w:val="AA6212A6"/>
    <w:lvl w:ilvl="0" w:tplc="AB30E428">
      <w:start w:val="1"/>
      <w:numFmt w:val="bullet"/>
      <w:lvlText w:val="-"/>
      <w:lvlJc w:val="left"/>
      <w:pPr>
        <w:ind w:left="1492" w:hanging="360"/>
      </w:pPr>
      <w:rPr>
        <w:rFonts w:ascii="Symbol" w:hAnsi="Symbol" w:hint="default"/>
      </w:rPr>
    </w:lvl>
    <w:lvl w:ilvl="1" w:tplc="692AD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C81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45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A3D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B44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68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29F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285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EA0E6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4DDB2BF9"/>
    <w:multiLevelType w:val="hybridMultilevel"/>
    <w:tmpl w:val="4D401426"/>
    <w:lvl w:ilvl="0" w:tplc="7108B6F0">
      <w:start w:val="1"/>
      <w:numFmt w:val="bullet"/>
      <w:lvlText w:val="-"/>
      <w:lvlJc w:val="left"/>
      <w:pPr>
        <w:ind w:left="917" w:hanging="360"/>
      </w:pPr>
      <w:rPr>
        <w:rFonts w:ascii="Aptos" w:hAnsi="Aptos" w:hint="default"/>
      </w:rPr>
    </w:lvl>
    <w:lvl w:ilvl="1" w:tplc="B844A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DE9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0C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7CF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C25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00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9CA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30A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961A6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6C3"/>
    <w:rsid w:val="000F0254"/>
    <w:rsid w:val="002A4DA6"/>
    <w:rsid w:val="00372563"/>
    <w:rsid w:val="003976C3"/>
    <w:rsid w:val="003F7987"/>
    <w:rsid w:val="004E3446"/>
    <w:rsid w:val="00571F16"/>
    <w:rsid w:val="007356D0"/>
    <w:rsid w:val="00A3121A"/>
    <w:rsid w:val="00B1064E"/>
    <w:rsid w:val="00C96165"/>
    <w:rsid w:val="00F90AC9"/>
    <w:rsid w:val="10CE3ADF"/>
    <w:rsid w:val="15389E92"/>
    <w:rsid w:val="16B7E1DC"/>
    <w:rsid w:val="17748DE4"/>
    <w:rsid w:val="178E7453"/>
    <w:rsid w:val="1CBE69DE"/>
    <w:rsid w:val="1FB2DCB3"/>
    <w:rsid w:val="2002C39F"/>
    <w:rsid w:val="216E8FE7"/>
    <w:rsid w:val="2FD39486"/>
    <w:rsid w:val="39BB4458"/>
    <w:rsid w:val="410ECBA0"/>
    <w:rsid w:val="475FEA45"/>
    <w:rsid w:val="4F8EA8D6"/>
    <w:rsid w:val="4FCEA2F7"/>
    <w:rsid w:val="50F353E6"/>
    <w:rsid w:val="52FAC380"/>
    <w:rsid w:val="55631596"/>
    <w:rsid w:val="5FE80B35"/>
    <w:rsid w:val="73DF81BE"/>
    <w:rsid w:val="75DB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64E"/>
  </w:style>
  <w:style w:type="paragraph" w:styleId="Ttulo1">
    <w:name w:val="heading 1"/>
    <w:basedOn w:val="Normal"/>
    <w:next w:val="Normal"/>
    <w:uiPriority w:val="9"/>
    <w:qFormat/>
    <w:rsid w:val="00B1064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B1064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B1064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1064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1064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1064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rsid w:val="00B106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1064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B1064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basedOn w:val="Normal"/>
    <w:rsid w:val="2002C39F"/>
    <w:rPr>
      <w:rFonts w:ascii="Montserrat" w:eastAsia="Montserrat" w:hAnsi="Montserrat" w:cs="Montserrat"/>
    </w:rPr>
  </w:style>
  <w:style w:type="paragraph" w:styleId="Prrafodelista">
    <w:name w:val="List Paragraph"/>
    <w:basedOn w:val="Normal"/>
    <w:uiPriority w:val="34"/>
    <w:qFormat/>
    <w:rsid w:val="00B106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34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4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E344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3446"/>
  </w:style>
  <w:style w:type="paragraph" w:styleId="Piedepgina">
    <w:name w:val="footer"/>
    <w:basedOn w:val="Normal"/>
    <w:link w:val="PiedepginaCar"/>
    <w:uiPriority w:val="99"/>
    <w:semiHidden/>
    <w:unhideWhenUsed/>
    <w:rsid w:val="004E344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3446"/>
  </w:style>
  <w:style w:type="paragraph" w:customStyle="1" w:styleId="Standard">
    <w:name w:val="Standard"/>
    <w:rsid w:val="00C96165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1273</Words>
  <Characters>7005</Characters>
  <Application>Microsoft Office Word</Application>
  <DocSecurity>0</DocSecurity>
  <Lines>58</Lines>
  <Paragraphs>16</Paragraphs>
  <ScaleCrop>false</ScaleCrop>
  <Company/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Márquez Naranjo</cp:lastModifiedBy>
  <cp:revision>10</cp:revision>
  <dcterms:created xsi:type="dcterms:W3CDTF">2024-10-23T10:57:00Z</dcterms:created>
  <dcterms:modified xsi:type="dcterms:W3CDTF">2025-10-20T16:55:00Z</dcterms:modified>
</cp:coreProperties>
</file>