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5CB50" w14:textId="77777777" w:rsidR="00171DDB" w:rsidRDefault="00171DDB" w:rsidP="00F3608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39051C7" w14:textId="638DE48C" w:rsidR="00374B40" w:rsidRPr="009A0600" w:rsidRDefault="00AC13D5" w:rsidP="00F3608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noProof/>
        </w:rPr>
        <w:pict w14:anchorId="739052AA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2050" type="#_x0000_t202" style="position:absolute;left:0;text-align:left;margin-left:-41.25pt;margin-top:-9.3pt;width:23.8pt;height:48.1pt;z-index:-251654144;visibility:visible" stroked="f">
            <v:path arrowok="t"/>
            <v:textbox style="layout-flow:vertical;mso-layout-flow-alt:bottom-to-top">
              <w:txbxContent>
                <w:p w14:paraId="739052BC" w14:textId="77777777" w:rsidR="0080465E" w:rsidRPr="001B2CAA" w:rsidRDefault="0080465E" w:rsidP="0080465E">
                  <w:pPr>
                    <w:rPr>
                      <w:rFonts w:ascii="Comic Sans MS" w:hAnsi="Comic Sans MS"/>
                      <w:sz w:val="12"/>
                      <w:szCs w:val="12"/>
                    </w:rPr>
                  </w:pPr>
                  <w:r w:rsidRPr="001B2CAA">
                    <w:rPr>
                      <w:rFonts w:ascii="Comic Sans MS" w:hAnsi="Comic Sans MS"/>
                      <w:sz w:val="12"/>
                      <w:szCs w:val="12"/>
                    </w:rPr>
                    <w:t>Mod</w:t>
                  </w:r>
                  <w:r>
                    <w:rPr>
                      <w:rFonts w:ascii="Comic Sans MS" w:hAnsi="Comic Sans MS"/>
                      <w:sz w:val="12"/>
                      <w:szCs w:val="12"/>
                    </w:rPr>
                    <w:t>. 014</w:t>
                  </w:r>
                  <w:r w:rsidRPr="001B2CAA">
                    <w:rPr>
                      <w:rFonts w:ascii="Comic Sans MS" w:hAnsi="Comic Sans MS"/>
                      <w:sz w:val="12"/>
                      <w:szCs w:val="12"/>
                    </w:rPr>
                    <w:t>3</w:t>
                  </w:r>
                </w:p>
              </w:txbxContent>
            </v:textbox>
          </v:shape>
        </w:pict>
      </w:r>
    </w:p>
    <w:p w14:paraId="739051C8" w14:textId="77777777" w:rsidR="0055592D" w:rsidRPr="009A0600" w:rsidRDefault="0080465E" w:rsidP="009D010D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CE25F5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739052AB" wp14:editId="739052AC">
            <wp:simplePos x="0" y="0"/>
            <wp:positionH relativeFrom="column">
              <wp:posOffset>4632374</wp:posOffset>
            </wp:positionH>
            <wp:positionV relativeFrom="paragraph">
              <wp:posOffset>59690</wp:posOffset>
            </wp:positionV>
            <wp:extent cx="723900" cy="634365"/>
            <wp:effectExtent l="0" t="0" r="0" b="0"/>
            <wp:wrapNone/>
            <wp:docPr id="6" name="Imagen 6" descr="logo-v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-v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34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39051C9" w14:textId="77777777" w:rsidR="0080465E" w:rsidRPr="00CE25F5" w:rsidRDefault="0080465E" w:rsidP="0080465E">
      <w:pPr>
        <w:ind w:left="213"/>
        <w:jc w:val="both"/>
        <w:rPr>
          <w:rFonts w:ascii="Arial" w:hAnsi="Arial" w:cs="Arial"/>
          <w:sz w:val="22"/>
          <w:szCs w:val="22"/>
        </w:rPr>
      </w:pPr>
    </w:p>
    <w:p w14:paraId="739051CA" w14:textId="77777777" w:rsidR="0080465E" w:rsidRPr="00CE25F5" w:rsidRDefault="0080465E" w:rsidP="0080465E">
      <w:pPr>
        <w:ind w:left="213"/>
        <w:jc w:val="both"/>
        <w:rPr>
          <w:rFonts w:ascii="Arial" w:hAnsi="Arial" w:cs="Arial"/>
          <w:sz w:val="22"/>
          <w:szCs w:val="22"/>
        </w:rPr>
      </w:pPr>
      <w:r w:rsidRPr="00CE25F5">
        <w:rPr>
          <w:rFonts w:ascii="Arial" w:hAnsi="Arial" w:cs="Arial"/>
          <w:sz w:val="22"/>
          <w:szCs w:val="22"/>
        </w:rPr>
        <w:t>IES Josefina Aldecoa</w:t>
      </w:r>
    </w:p>
    <w:p w14:paraId="739051CB" w14:textId="77777777" w:rsidR="0080465E" w:rsidRPr="00CE25F5" w:rsidRDefault="0080465E" w:rsidP="0080465E">
      <w:pPr>
        <w:ind w:left="213"/>
        <w:jc w:val="both"/>
        <w:rPr>
          <w:rFonts w:ascii="Arial" w:hAnsi="Arial" w:cs="Arial"/>
          <w:sz w:val="22"/>
          <w:szCs w:val="22"/>
        </w:rPr>
      </w:pPr>
    </w:p>
    <w:p w14:paraId="739051CC" w14:textId="77777777" w:rsidR="0080465E" w:rsidRPr="00CE25F5" w:rsidRDefault="0080465E" w:rsidP="0080465E">
      <w:pPr>
        <w:spacing w:before="100" w:beforeAutospacing="1" w:after="100" w:afterAutospacing="1"/>
        <w:ind w:left="215"/>
        <w:jc w:val="both"/>
        <w:rPr>
          <w:rFonts w:ascii="Arial" w:hAnsi="Arial" w:cs="Arial"/>
          <w:sz w:val="22"/>
          <w:szCs w:val="22"/>
        </w:rPr>
      </w:pPr>
    </w:p>
    <w:p w14:paraId="739051CD" w14:textId="77777777" w:rsidR="0080465E" w:rsidRPr="00CE25F5" w:rsidRDefault="0080465E" w:rsidP="0080465E">
      <w:pPr>
        <w:spacing w:before="100" w:beforeAutospacing="1" w:after="100" w:afterAutospacing="1"/>
        <w:ind w:left="215"/>
        <w:jc w:val="both"/>
        <w:rPr>
          <w:rFonts w:ascii="Arial" w:hAnsi="Arial" w:cs="Arial"/>
          <w:sz w:val="22"/>
          <w:szCs w:val="22"/>
        </w:rPr>
      </w:pPr>
    </w:p>
    <w:p w14:paraId="739051CE" w14:textId="77777777" w:rsidR="0080465E" w:rsidRPr="00CE25F5" w:rsidRDefault="0080465E" w:rsidP="0080465E">
      <w:pPr>
        <w:spacing w:before="100" w:beforeAutospacing="1" w:after="100" w:afterAutospacing="1"/>
        <w:ind w:left="215"/>
        <w:jc w:val="both"/>
        <w:rPr>
          <w:rFonts w:ascii="Arial" w:hAnsi="Arial" w:cs="Arial"/>
          <w:sz w:val="22"/>
          <w:szCs w:val="22"/>
        </w:rPr>
      </w:pPr>
    </w:p>
    <w:p w14:paraId="739051CF" w14:textId="77777777" w:rsidR="0080465E" w:rsidRPr="00CE25F5" w:rsidRDefault="0080465E" w:rsidP="0080465E">
      <w:pPr>
        <w:spacing w:before="100" w:beforeAutospacing="1" w:after="100" w:afterAutospacing="1"/>
        <w:ind w:left="215"/>
        <w:jc w:val="both"/>
        <w:rPr>
          <w:rFonts w:ascii="Arial" w:hAnsi="Arial" w:cs="Arial"/>
          <w:sz w:val="22"/>
          <w:szCs w:val="22"/>
        </w:rPr>
      </w:pPr>
    </w:p>
    <w:p w14:paraId="739051D0" w14:textId="77777777" w:rsidR="0080465E" w:rsidRPr="00CE25F5" w:rsidRDefault="0080465E" w:rsidP="0080465E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</w:p>
    <w:p w14:paraId="739051D1" w14:textId="77777777" w:rsidR="0080465E" w:rsidRPr="00CE25F5" w:rsidRDefault="0080465E" w:rsidP="0080465E">
      <w:pPr>
        <w:spacing w:before="100" w:beforeAutospacing="1" w:after="100" w:afterAutospacing="1"/>
        <w:ind w:left="215"/>
        <w:jc w:val="both"/>
        <w:rPr>
          <w:rFonts w:ascii="Arial" w:hAnsi="Arial" w:cs="Arial"/>
          <w:sz w:val="22"/>
          <w:szCs w:val="22"/>
        </w:rPr>
      </w:pPr>
    </w:p>
    <w:p w14:paraId="739051D2" w14:textId="77777777" w:rsidR="0080465E" w:rsidRPr="00CE25F5" w:rsidRDefault="0080465E" w:rsidP="0080465E">
      <w:pPr>
        <w:spacing w:before="100" w:beforeAutospacing="1" w:after="100" w:afterAutospacing="1"/>
        <w:ind w:left="215"/>
        <w:jc w:val="both"/>
        <w:rPr>
          <w:rFonts w:ascii="Arial" w:hAnsi="Arial" w:cs="Arial"/>
          <w:sz w:val="22"/>
          <w:szCs w:val="22"/>
        </w:rPr>
      </w:pPr>
    </w:p>
    <w:p w14:paraId="739051D3" w14:textId="77777777" w:rsidR="0080465E" w:rsidRPr="00130BA4" w:rsidRDefault="0080465E" w:rsidP="00130BA4">
      <w:pPr>
        <w:spacing w:before="100" w:beforeAutospacing="1" w:after="100" w:afterAutospacing="1"/>
        <w:ind w:left="215"/>
        <w:jc w:val="center"/>
        <w:rPr>
          <w:rFonts w:ascii="Arial" w:hAnsi="Arial" w:cs="Arial"/>
          <w:b/>
          <w:bCs/>
          <w:sz w:val="28"/>
          <w:szCs w:val="28"/>
        </w:rPr>
      </w:pPr>
    </w:p>
    <w:p w14:paraId="739051D4" w14:textId="77777777" w:rsidR="0080465E" w:rsidRPr="00130BA4" w:rsidRDefault="00A404A4" w:rsidP="00130BA4">
      <w:pPr>
        <w:spacing w:before="100" w:beforeAutospacing="1" w:after="100" w:afterAutospacing="1"/>
        <w:ind w:left="851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PROGRAMACIÓN DIDÁCTICA DE</w:t>
      </w:r>
      <w:r w:rsidR="0080465E" w:rsidRPr="00130BA4">
        <w:rPr>
          <w:rFonts w:ascii="Arial" w:hAnsi="Arial" w:cs="Arial"/>
          <w:b/>
          <w:bCs/>
          <w:sz w:val="28"/>
          <w:szCs w:val="28"/>
        </w:rPr>
        <w:t xml:space="preserve"> FORMACIÓN EN CENTROS DE TRABAJO</w:t>
      </w:r>
    </w:p>
    <w:p w14:paraId="739051D5" w14:textId="43F9936F" w:rsidR="0080465E" w:rsidRPr="00055E12" w:rsidRDefault="00C426AE" w:rsidP="00130BA4">
      <w:pPr>
        <w:spacing w:before="100" w:beforeAutospacing="1" w:after="100" w:afterAutospacing="1"/>
        <w:ind w:left="851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SEGUNDO </w:t>
      </w:r>
      <w:r w:rsidR="0080465E" w:rsidRPr="00055E12">
        <w:rPr>
          <w:rFonts w:ascii="Arial" w:hAnsi="Arial" w:cs="Arial"/>
          <w:sz w:val="28"/>
          <w:szCs w:val="28"/>
        </w:rPr>
        <w:t>CURSO</w:t>
      </w:r>
      <w:r w:rsidR="00130BA4" w:rsidRPr="00055E12">
        <w:rPr>
          <w:rFonts w:ascii="Arial" w:hAnsi="Arial" w:cs="Arial"/>
          <w:sz w:val="28"/>
          <w:szCs w:val="28"/>
        </w:rPr>
        <w:t xml:space="preserve"> de FPB INFORMÁTICA DE OFICINA</w:t>
      </w:r>
    </w:p>
    <w:p w14:paraId="739051D6" w14:textId="77777777" w:rsidR="0080465E" w:rsidRPr="00055E12" w:rsidRDefault="0080465E" w:rsidP="00130BA4">
      <w:pPr>
        <w:spacing w:before="100" w:beforeAutospacing="1" w:after="100" w:afterAutospacing="1"/>
        <w:ind w:left="851"/>
        <w:jc w:val="center"/>
        <w:rPr>
          <w:rFonts w:ascii="Arial" w:hAnsi="Arial" w:cs="Arial"/>
          <w:sz w:val="28"/>
          <w:szCs w:val="28"/>
        </w:rPr>
      </w:pPr>
      <w:r w:rsidRPr="00055E12">
        <w:rPr>
          <w:rFonts w:ascii="Arial" w:hAnsi="Arial" w:cs="Arial"/>
          <w:sz w:val="28"/>
          <w:szCs w:val="28"/>
        </w:rPr>
        <w:t xml:space="preserve">DEPARTAMENTO DE FAMILIA PROFESIONAL: </w:t>
      </w:r>
      <w:r w:rsidR="006478B1">
        <w:rPr>
          <w:rFonts w:ascii="Arial" w:hAnsi="Arial" w:cs="Arial"/>
          <w:sz w:val="28"/>
          <w:szCs w:val="28"/>
        </w:rPr>
        <w:t>Informática y Comunicaciones</w:t>
      </w:r>
    </w:p>
    <w:p w14:paraId="739051D7" w14:textId="227BB621" w:rsidR="0080465E" w:rsidRDefault="0080465E" w:rsidP="00130BA4">
      <w:pPr>
        <w:ind w:left="851"/>
        <w:jc w:val="center"/>
        <w:rPr>
          <w:rFonts w:ascii="Arial" w:hAnsi="Arial" w:cs="Arial"/>
          <w:sz w:val="22"/>
          <w:szCs w:val="22"/>
        </w:rPr>
      </w:pPr>
      <w:r w:rsidRPr="00CE25F5">
        <w:rPr>
          <w:rFonts w:ascii="Arial" w:hAnsi="Arial" w:cs="Arial"/>
          <w:sz w:val="22"/>
          <w:szCs w:val="22"/>
        </w:rPr>
        <w:t xml:space="preserve">Fecha última actualización: </w:t>
      </w:r>
      <w:r w:rsidR="006478B1">
        <w:rPr>
          <w:rFonts w:ascii="Arial" w:hAnsi="Arial" w:cs="Arial"/>
          <w:sz w:val="22"/>
          <w:szCs w:val="22"/>
        </w:rPr>
        <w:t>1</w:t>
      </w:r>
      <w:r w:rsidR="00C426AE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 xml:space="preserve"> de </w:t>
      </w:r>
      <w:r w:rsidR="006478B1">
        <w:rPr>
          <w:rFonts w:ascii="Arial" w:hAnsi="Arial" w:cs="Arial"/>
          <w:sz w:val="22"/>
          <w:szCs w:val="22"/>
        </w:rPr>
        <w:t>octubre</w:t>
      </w:r>
      <w:r w:rsidRPr="00CE25F5">
        <w:rPr>
          <w:rFonts w:ascii="Arial" w:hAnsi="Arial" w:cs="Arial"/>
          <w:sz w:val="22"/>
          <w:szCs w:val="22"/>
        </w:rPr>
        <w:t xml:space="preserve"> de 202</w:t>
      </w:r>
      <w:r w:rsidR="00A404A4">
        <w:rPr>
          <w:rFonts w:ascii="Arial" w:hAnsi="Arial" w:cs="Arial"/>
          <w:sz w:val="22"/>
          <w:szCs w:val="22"/>
        </w:rPr>
        <w:t>3</w:t>
      </w:r>
      <w:r w:rsidR="00AC13D5">
        <w:rPr>
          <w:noProof/>
        </w:rPr>
        <w:pict w14:anchorId="739052AD">
          <v:shape id="Text Box 14" o:spid="_x0000_s2051" type="#_x0000_t202" style="position:absolute;left:0;text-align:left;margin-left:3.55pt;margin-top:811.6pt;width:6in;height:14.9pt;z-index:251656192;visibility:visible;mso-position-horizontal-relative:text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" filled="f" stroked="f">
            <v:textbox>
              <w:txbxContent>
                <w:p w14:paraId="739052BD" w14:textId="77777777" w:rsidR="0080465E" w:rsidRDefault="0080465E" w:rsidP="0080465E">
                  <w:r>
                    <w:rPr>
                      <w:rFonts w:ascii="Arial Narrow" w:hAnsi="Arial Narrow" w:cs="Arial"/>
                      <w:sz w:val="16"/>
                    </w:rPr>
                    <w:t xml:space="preserve">Sahagún, 4 – 28925 </w:t>
                  </w:r>
                  <w:r>
                    <w:rPr>
                      <w:rFonts w:ascii="Arial Narrow" w:hAnsi="Arial Narrow" w:cs="Arial"/>
                      <w:b/>
                      <w:sz w:val="16"/>
                    </w:rPr>
                    <w:t>ALCORCÓN</w:t>
                  </w:r>
                  <w:r>
                    <w:rPr>
                      <w:rFonts w:ascii="Arial Narrow" w:hAnsi="Arial Narrow" w:cs="Arial"/>
                      <w:sz w:val="16"/>
                    </w:rPr>
                    <w:t xml:space="preserve"> (</w:t>
                  </w:r>
                  <w:proofErr w:type="gramStart"/>
                  <w:r>
                    <w:rPr>
                      <w:rFonts w:ascii="Arial Narrow" w:hAnsi="Arial Narrow" w:cs="Arial"/>
                      <w:sz w:val="16"/>
                    </w:rPr>
                    <w:t xml:space="preserve">Madrid)   </w:t>
                  </w:r>
                  <w:proofErr w:type="gramEnd"/>
                  <w:r>
                    <w:rPr>
                      <w:rFonts w:ascii="Arial Narrow" w:hAnsi="Arial Narrow" w:cs="Arial"/>
                      <w:sz w:val="16"/>
                    </w:rPr>
                    <w:t xml:space="preserve">Tel: 91 612 52 61 – Fax: 91 612 53 61  E-mail: </w:t>
                  </w:r>
                  <w:hyperlink r:id="rId9" w:history="1">
                    <w:r w:rsidRPr="00166AAB">
                      <w:rPr>
                        <w:rStyle w:val="Hipervnculo"/>
                        <w:rFonts w:ascii="Arial Narrow" w:hAnsi="Arial Narrow" w:cs="Arial"/>
                        <w:sz w:val="16"/>
                      </w:rPr>
                      <w:t>ies.josefinaaldecoa.alcorcon@educa.madrid.org</w:t>
                    </w:r>
                  </w:hyperlink>
                </w:p>
              </w:txbxContent>
            </v:textbox>
            <w10:wrap anchory="page"/>
          </v:shape>
        </w:pict>
      </w:r>
    </w:p>
    <w:p w14:paraId="739051D8" w14:textId="77777777" w:rsidR="0080465E" w:rsidRDefault="0080465E" w:rsidP="0080465E">
      <w:pPr>
        <w:jc w:val="both"/>
        <w:rPr>
          <w:rFonts w:ascii="Arial" w:hAnsi="Arial" w:cs="Arial"/>
          <w:sz w:val="22"/>
          <w:szCs w:val="22"/>
        </w:rPr>
      </w:pPr>
    </w:p>
    <w:p w14:paraId="739051D9" w14:textId="77777777" w:rsidR="0080465E" w:rsidRPr="009A0600" w:rsidRDefault="0055592D" w:rsidP="009D010D">
      <w:pPr>
        <w:rPr>
          <w:rFonts w:ascii="Arial" w:hAnsi="Arial" w:cs="Arial"/>
          <w:sz w:val="20"/>
          <w:szCs w:val="20"/>
        </w:rPr>
      </w:pPr>
      <w:r w:rsidRPr="009A0600">
        <w:rPr>
          <w:rFonts w:ascii="Arial" w:hAnsi="Arial" w:cs="Arial"/>
          <w:sz w:val="20"/>
          <w:szCs w:val="20"/>
        </w:rPr>
        <w:br w:type="page"/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Cs w:val="24"/>
          <w:lang w:eastAsia="es-ES"/>
        </w:rPr>
        <w:id w:val="-1459331749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739051DA" w14:textId="77777777" w:rsidR="00545EAF" w:rsidRDefault="00545EAF" w:rsidP="00A15AB6">
          <w:pPr>
            <w:pStyle w:val="TtuloTDC"/>
          </w:pPr>
          <w:r>
            <w:t>Tabla de contenido</w:t>
          </w:r>
        </w:p>
        <w:p w14:paraId="4F56ED72" w14:textId="3DF4E44F" w:rsidR="00AC13D5" w:rsidRDefault="004265CE">
          <w:pPr>
            <w:pStyle w:val="TDC1"/>
            <w:tabs>
              <w:tab w:val="right" w:leader="dot" w:pos="8494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kern w:val="2"/>
              <w:sz w:val="22"/>
              <w:szCs w:val="22"/>
              <w14:ligatures w14:val="standardContextual"/>
            </w:rPr>
          </w:pPr>
          <w:r>
            <w:rPr>
              <w:b w:val="0"/>
              <w:bCs w:val="0"/>
            </w:rPr>
            <w:fldChar w:fldCharType="begin"/>
          </w:r>
          <w:r w:rsidR="00545EAF">
            <w:instrText>TOC \o "1-3" \h \z \u</w:instrText>
          </w:r>
          <w:r>
            <w:rPr>
              <w:b w:val="0"/>
              <w:bCs w:val="0"/>
            </w:rPr>
            <w:fldChar w:fldCharType="separate"/>
          </w:r>
          <w:hyperlink w:anchor="_Toc148526723" w:history="1">
            <w:r w:rsidR="00AC13D5" w:rsidRPr="00F24FE5">
              <w:rPr>
                <w:rStyle w:val="Hipervnculo"/>
                <w:noProof/>
              </w:rPr>
              <w:t>CRITERIOS DE EVALUACIÓN</w:t>
            </w:r>
            <w:r w:rsidR="00AC13D5">
              <w:rPr>
                <w:noProof/>
                <w:webHidden/>
              </w:rPr>
              <w:tab/>
            </w:r>
            <w:r w:rsidR="00AC13D5">
              <w:rPr>
                <w:noProof/>
                <w:webHidden/>
              </w:rPr>
              <w:fldChar w:fldCharType="begin"/>
            </w:r>
            <w:r w:rsidR="00AC13D5">
              <w:rPr>
                <w:noProof/>
                <w:webHidden/>
              </w:rPr>
              <w:instrText xml:space="preserve"> PAGEREF _Toc148526723 \h </w:instrText>
            </w:r>
            <w:r w:rsidR="00AC13D5">
              <w:rPr>
                <w:noProof/>
                <w:webHidden/>
              </w:rPr>
            </w:r>
            <w:r w:rsidR="00AC13D5">
              <w:rPr>
                <w:noProof/>
                <w:webHidden/>
              </w:rPr>
              <w:fldChar w:fldCharType="separate"/>
            </w:r>
            <w:r w:rsidR="00AC13D5">
              <w:rPr>
                <w:noProof/>
                <w:webHidden/>
              </w:rPr>
              <w:t>3</w:t>
            </w:r>
            <w:r w:rsidR="00AC13D5">
              <w:rPr>
                <w:noProof/>
                <w:webHidden/>
              </w:rPr>
              <w:fldChar w:fldCharType="end"/>
            </w:r>
          </w:hyperlink>
        </w:p>
        <w:p w14:paraId="54E00003" w14:textId="472B1681" w:rsidR="00AC13D5" w:rsidRDefault="00AC13D5">
          <w:pPr>
            <w:pStyle w:val="TDC1"/>
            <w:tabs>
              <w:tab w:val="right" w:leader="dot" w:pos="8494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kern w:val="2"/>
              <w:sz w:val="22"/>
              <w:szCs w:val="22"/>
              <w14:ligatures w14:val="standardContextual"/>
            </w:rPr>
          </w:pPr>
          <w:hyperlink w:anchor="_Toc148526724" w:history="1">
            <w:r w:rsidRPr="00F24FE5">
              <w:rPr>
                <w:rStyle w:val="Hipervnculo"/>
                <w:noProof/>
              </w:rPr>
              <w:t>CALIFICACIÓN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_Toc148526724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06D4583" w14:textId="1AD72992" w:rsidR="00AC13D5" w:rsidRDefault="00AC13D5">
          <w:pPr>
            <w:pStyle w:val="TDC1"/>
            <w:tabs>
              <w:tab w:val="right" w:leader="dot" w:pos="8494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kern w:val="2"/>
              <w:sz w:val="22"/>
              <w:szCs w:val="22"/>
              <w14:ligatures w14:val="standardContextual"/>
            </w:rPr>
          </w:pPr>
          <w:hyperlink w:anchor="_Toc148526725" w:history="1">
            <w:r w:rsidRPr="00F24FE5">
              <w:rPr>
                <w:rStyle w:val="Hipervnculo"/>
                <w:noProof/>
              </w:rPr>
              <w:t>Programa Formativo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_Toc148526725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39051E1" w14:textId="6B1084EF" w:rsidR="00545EAF" w:rsidRDefault="004265CE" w:rsidP="008B066A">
          <w:pPr>
            <w:spacing w:line="480" w:lineRule="auto"/>
          </w:pPr>
          <w:r>
            <w:rPr>
              <w:b/>
              <w:bCs/>
              <w:noProof/>
            </w:rPr>
            <w:fldChar w:fldCharType="end"/>
          </w:r>
        </w:p>
      </w:sdtContent>
    </w:sdt>
    <w:p w14:paraId="739051E2" w14:textId="77777777" w:rsidR="009D010D" w:rsidRPr="009A0600" w:rsidRDefault="009D010D" w:rsidP="009D010D">
      <w:pPr>
        <w:rPr>
          <w:rFonts w:ascii="Arial" w:hAnsi="Arial" w:cs="Arial"/>
          <w:sz w:val="20"/>
          <w:szCs w:val="20"/>
        </w:rPr>
      </w:pPr>
    </w:p>
    <w:p w14:paraId="739051E3" w14:textId="77777777" w:rsidR="006E6463" w:rsidRPr="009A0600" w:rsidRDefault="006E6463" w:rsidP="009D010D">
      <w:pPr>
        <w:rPr>
          <w:rFonts w:ascii="Arial" w:hAnsi="Arial" w:cs="Arial"/>
          <w:sz w:val="20"/>
          <w:szCs w:val="20"/>
        </w:rPr>
      </w:pPr>
    </w:p>
    <w:p w14:paraId="739051E4" w14:textId="77777777" w:rsidR="006E6463" w:rsidRPr="009A0600" w:rsidRDefault="006E6463" w:rsidP="009D010D">
      <w:pPr>
        <w:rPr>
          <w:rFonts w:ascii="Arial" w:hAnsi="Arial" w:cs="Arial"/>
          <w:sz w:val="20"/>
          <w:szCs w:val="20"/>
        </w:rPr>
      </w:pPr>
    </w:p>
    <w:p w14:paraId="739051E5" w14:textId="77777777" w:rsidR="006E6463" w:rsidRPr="009A0600" w:rsidRDefault="006E6463" w:rsidP="009D010D">
      <w:pPr>
        <w:rPr>
          <w:rFonts w:ascii="Arial" w:hAnsi="Arial" w:cs="Arial"/>
          <w:sz w:val="20"/>
          <w:szCs w:val="20"/>
        </w:rPr>
      </w:pPr>
    </w:p>
    <w:p w14:paraId="739051E6" w14:textId="77777777" w:rsidR="009D010D" w:rsidRPr="009A0600" w:rsidRDefault="009D010D" w:rsidP="009D010D">
      <w:pPr>
        <w:rPr>
          <w:rFonts w:ascii="Arial" w:hAnsi="Arial" w:cs="Arial"/>
          <w:sz w:val="20"/>
          <w:szCs w:val="20"/>
        </w:rPr>
      </w:pPr>
    </w:p>
    <w:p w14:paraId="739051E7" w14:textId="77777777" w:rsidR="009D010D" w:rsidRPr="009A0600" w:rsidRDefault="009D010D" w:rsidP="009D010D">
      <w:pPr>
        <w:rPr>
          <w:rFonts w:ascii="Arial" w:hAnsi="Arial" w:cs="Arial"/>
          <w:sz w:val="20"/>
          <w:szCs w:val="20"/>
        </w:rPr>
      </w:pPr>
    </w:p>
    <w:p w14:paraId="739051E8" w14:textId="77777777" w:rsidR="009D010D" w:rsidRPr="009A0600" w:rsidRDefault="009D010D" w:rsidP="009D010D">
      <w:pPr>
        <w:rPr>
          <w:rFonts w:ascii="Arial" w:hAnsi="Arial" w:cs="Arial"/>
          <w:sz w:val="20"/>
          <w:szCs w:val="20"/>
        </w:rPr>
      </w:pPr>
    </w:p>
    <w:p w14:paraId="739051E9" w14:textId="77777777" w:rsidR="009D010D" w:rsidRPr="009A0600" w:rsidRDefault="009D010D" w:rsidP="009D010D">
      <w:pPr>
        <w:rPr>
          <w:rFonts w:ascii="Arial" w:hAnsi="Arial" w:cs="Arial"/>
          <w:sz w:val="20"/>
          <w:szCs w:val="20"/>
        </w:rPr>
      </w:pPr>
    </w:p>
    <w:p w14:paraId="739051EA" w14:textId="77777777" w:rsidR="009D010D" w:rsidRPr="009A0600" w:rsidRDefault="009D010D" w:rsidP="009D010D">
      <w:pPr>
        <w:rPr>
          <w:rFonts w:ascii="Arial" w:hAnsi="Arial" w:cs="Arial"/>
          <w:sz w:val="20"/>
          <w:szCs w:val="20"/>
        </w:rPr>
      </w:pPr>
    </w:p>
    <w:p w14:paraId="739051EB" w14:textId="77777777" w:rsidR="009D010D" w:rsidRPr="009A0600" w:rsidRDefault="009D010D" w:rsidP="009D010D">
      <w:pPr>
        <w:rPr>
          <w:rFonts w:ascii="Arial" w:hAnsi="Arial" w:cs="Arial"/>
          <w:sz w:val="20"/>
          <w:szCs w:val="20"/>
        </w:rPr>
      </w:pPr>
    </w:p>
    <w:p w14:paraId="739051EC" w14:textId="77777777" w:rsidR="009D010D" w:rsidRPr="009A0600" w:rsidRDefault="009D010D" w:rsidP="009D010D">
      <w:pPr>
        <w:rPr>
          <w:rFonts w:ascii="Arial" w:hAnsi="Arial" w:cs="Arial"/>
          <w:sz w:val="20"/>
          <w:szCs w:val="20"/>
        </w:rPr>
      </w:pPr>
    </w:p>
    <w:p w14:paraId="739051ED" w14:textId="77777777" w:rsidR="009D010D" w:rsidRPr="009A0600" w:rsidRDefault="009D010D" w:rsidP="009D010D">
      <w:pPr>
        <w:rPr>
          <w:rFonts w:ascii="Arial" w:hAnsi="Arial" w:cs="Arial"/>
          <w:sz w:val="20"/>
          <w:szCs w:val="20"/>
        </w:rPr>
      </w:pPr>
    </w:p>
    <w:p w14:paraId="739051EE" w14:textId="77777777" w:rsidR="009D010D" w:rsidRPr="009A0600" w:rsidRDefault="009D010D" w:rsidP="009D010D">
      <w:pPr>
        <w:rPr>
          <w:rFonts w:ascii="Arial" w:hAnsi="Arial" w:cs="Arial"/>
          <w:sz w:val="20"/>
          <w:szCs w:val="20"/>
        </w:rPr>
      </w:pPr>
    </w:p>
    <w:p w14:paraId="739051EF" w14:textId="77777777" w:rsidR="009D010D" w:rsidRPr="009A0600" w:rsidRDefault="009D010D" w:rsidP="009D010D">
      <w:pPr>
        <w:rPr>
          <w:rFonts w:ascii="Arial" w:hAnsi="Arial" w:cs="Arial"/>
          <w:sz w:val="20"/>
          <w:szCs w:val="20"/>
        </w:rPr>
      </w:pPr>
    </w:p>
    <w:p w14:paraId="739051F0" w14:textId="77777777" w:rsidR="009D010D" w:rsidRPr="009A0600" w:rsidRDefault="009D010D" w:rsidP="009D010D">
      <w:pPr>
        <w:rPr>
          <w:rFonts w:ascii="Arial" w:hAnsi="Arial" w:cs="Arial"/>
          <w:sz w:val="20"/>
          <w:szCs w:val="20"/>
        </w:rPr>
      </w:pPr>
    </w:p>
    <w:p w14:paraId="739051F1" w14:textId="77777777" w:rsidR="009D010D" w:rsidRPr="009A0600" w:rsidRDefault="009D010D" w:rsidP="009D010D">
      <w:pPr>
        <w:rPr>
          <w:rFonts w:ascii="Arial" w:hAnsi="Arial" w:cs="Arial"/>
          <w:sz w:val="20"/>
          <w:szCs w:val="20"/>
        </w:rPr>
      </w:pPr>
    </w:p>
    <w:p w14:paraId="739051F2" w14:textId="77777777" w:rsidR="009D010D" w:rsidRPr="009A0600" w:rsidRDefault="009D010D" w:rsidP="009D010D">
      <w:pPr>
        <w:rPr>
          <w:rFonts w:ascii="Arial" w:hAnsi="Arial" w:cs="Arial"/>
          <w:sz w:val="20"/>
          <w:szCs w:val="20"/>
        </w:rPr>
      </w:pPr>
    </w:p>
    <w:p w14:paraId="739051F3" w14:textId="77777777" w:rsidR="009D010D" w:rsidRPr="009A0600" w:rsidRDefault="009D010D" w:rsidP="009D010D">
      <w:pPr>
        <w:rPr>
          <w:rFonts w:ascii="Arial" w:hAnsi="Arial" w:cs="Arial"/>
          <w:sz w:val="20"/>
          <w:szCs w:val="20"/>
        </w:rPr>
      </w:pPr>
    </w:p>
    <w:p w14:paraId="739051F4" w14:textId="77777777" w:rsidR="009D010D" w:rsidRPr="009A0600" w:rsidRDefault="009D010D" w:rsidP="009D010D">
      <w:pPr>
        <w:rPr>
          <w:rFonts w:ascii="Arial" w:hAnsi="Arial" w:cs="Arial"/>
          <w:sz w:val="20"/>
          <w:szCs w:val="20"/>
        </w:rPr>
      </w:pPr>
    </w:p>
    <w:p w14:paraId="739051F5" w14:textId="77777777" w:rsidR="009D010D" w:rsidRPr="009A0600" w:rsidRDefault="009D010D" w:rsidP="009D010D">
      <w:pPr>
        <w:rPr>
          <w:rFonts w:ascii="Arial" w:hAnsi="Arial" w:cs="Arial"/>
          <w:sz w:val="20"/>
          <w:szCs w:val="20"/>
        </w:rPr>
      </w:pPr>
    </w:p>
    <w:p w14:paraId="739051F6" w14:textId="77777777" w:rsidR="009D010D" w:rsidRPr="009A0600" w:rsidRDefault="009D010D" w:rsidP="009D010D">
      <w:pPr>
        <w:rPr>
          <w:rFonts w:ascii="Arial" w:hAnsi="Arial" w:cs="Arial"/>
          <w:sz w:val="20"/>
          <w:szCs w:val="20"/>
        </w:rPr>
      </w:pPr>
    </w:p>
    <w:p w14:paraId="739051F7" w14:textId="77777777" w:rsidR="009D010D" w:rsidRPr="009A0600" w:rsidRDefault="009D010D" w:rsidP="009D010D">
      <w:pPr>
        <w:rPr>
          <w:rFonts w:ascii="Arial" w:hAnsi="Arial" w:cs="Arial"/>
          <w:sz w:val="20"/>
          <w:szCs w:val="20"/>
        </w:rPr>
      </w:pPr>
    </w:p>
    <w:p w14:paraId="739051F8" w14:textId="77777777" w:rsidR="009D010D" w:rsidRPr="009A0600" w:rsidRDefault="009D010D" w:rsidP="009D010D">
      <w:pPr>
        <w:rPr>
          <w:rFonts w:ascii="Arial" w:hAnsi="Arial" w:cs="Arial"/>
          <w:sz w:val="20"/>
          <w:szCs w:val="20"/>
        </w:rPr>
      </w:pPr>
    </w:p>
    <w:p w14:paraId="739051F9" w14:textId="77777777" w:rsidR="009D010D" w:rsidRPr="009A0600" w:rsidRDefault="009D010D" w:rsidP="009D010D">
      <w:pPr>
        <w:rPr>
          <w:rFonts w:ascii="Arial" w:hAnsi="Arial" w:cs="Arial"/>
          <w:sz w:val="20"/>
          <w:szCs w:val="20"/>
        </w:rPr>
      </w:pPr>
    </w:p>
    <w:p w14:paraId="739051FA" w14:textId="77777777" w:rsidR="009D010D" w:rsidRPr="009A0600" w:rsidRDefault="009D010D" w:rsidP="009D010D">
      <w:pPr>
        <w:rPr>
          <w:rFonts w:ascii="Arial" w:hAnsi="Arial" w:cs="Arial"/>
          <w:sz w:val="20"/>
          <w:szCs w:val="20"/>
        </w:rPr>
      </w:pPr>
    </w:p>
    <w:p w14:paraId="739051FB" w14:textId="77777777" w:rsidR="009D010D" w:rsidRPr="009A0600" w:rsidRDefault="009D010D" w:rsidP="009D010D">
      <w:pPr>
        <w:rPr>
          <w:rFonts w:ascii="Arial" w:hAnsi="Arial" w:cs="Arial"/>
          <w:sz w:val="20"/>
          <w:szCs w:val="20"/>
        </w:rPr>
      </w:pPr>
    </w:p>
    <w:p w14:paraId="739051FC" w14:textId="77777777" w:rsidR="009D010D" w:rsidRPr="009A0600" w:rsidRDefault="009D010D" w:rsidP="009D010D">
      <w:pPr>
        <w:rPr>
          <w:rFonts w:ascii="Arial" w:hAnsi="Arial" w:cs="Arial"/>
          <w:sz w:val="20"/>
          <w:szCs w:val="20"/>
        </w:rPr>
      </w:pPr>
    </w:p>
    <w:p w14:paraId="739051FD" w14:textId="77777777" w:rsidR="009D010D" w:rsidRPr="009A0600" w:rsidRDefault="009D010D" w:rsidP="009D010D">
      <w:pPr>
        <w:rPr>
          <w:rFonts w:ascii="Arial" w:hAnsi="Arial" w:cs="Arial"/>
          <w:sz w:val="20"/>
          <w:szCs w:val="20"/>
        </w:rPr>
      </w:pPr>
    </w:p>
    <w:p w14:paraId="739051FE" w14:textId="77777777" w:rsidR="009D010D" w:rsidRPr="009A0600" w:rsidRDefault="009D010D" w:rsidP="009D010D">
      <w:pPr>
        <w:rPr>
          <w:rFonts w:ascii="Arial" w:hAnsi="Arial" w:cs="Arial"/>
          <w:sz w:val="20"/>
          <w:szCs w:val="20"/>
        </w:rPr>
      </w:pPr>
    </w:p>
    <w:p w14:paraId="739051FF" w14:textId="77777777" w:rsidR="009D010D" w:rsidRPr="009A0600" w:rsidRDefault="009D010D" w:rsidP="009D010D">
      <w:pPr>
        <w:rPr>
          <w:rFonts w:ascii="Arial" w:hAnsi="Arial" w:cs="Arial"/>
          <w:sz w:val="20"/>
          <w:szCs w:val="20"/>
        </w:rPr>
      </w:pPr>
    </w:p>
    <w:p w14:paraId="73905200" w14:textId="77777777" w:rsidR="009D010D" w:rsidRPr="009A0600" w:rsidRDefault="009D010D" w:rsidP="009D010D">
      <w:pPr>
        <w:rPr>
          <w:rFonts w:ascii="Arial" w:hAnsi="Arial" w:cs="Arial"/>
          <w:sz w:val="20"/>
          <w:szCs w:val="20"/>
        </w:rPr>
      </w:pPr>
    </w:p>
    <w:p w14:paraId="73905201" w14:textId="77777777" w:rsidR="009D010D" w:rsidRPr="009A0600" w:rsidRDefault="009D010D" w:rsidP="009D010D">
      <w:pPr>
        <w:rPr>
          <w:rFonts w:ascii="Arial" w:hAnsi="Arial" w:cs="Arial"/>
          <w:sz w:val="20"/>
          <w:szCs w:val="20"/>
        </w:rPr>
      </w:pPr>
    </w:p>
    <w:p w14:paraId="73905202" w14:textId="77777777" w:rsidR="009D010D" w:rsidRPr="009A0600" w:rsidRDefault="009D010D" w:rsidP="009D010D">
      <w:pPr>
        <w:rPr>
          <w:rFonts w:ascii="Arial" w:hAnsi="Arial" w:cs="Arial"/>
          <w:sz w:val="20"/>
          <w:szCs w:val="20"/>
        </w:rPr>
      </w:pPr>
    </w:p>
    <w:p w14:paraId="73905203" w14:textId="77777777" w:rsidR="009D010D" w:rsidRPr="009A0600" w:rsidRDefault="009D010D" w:rsidP="009D010D">
      <w:pPr>
        <w:rPr>
          <w:rFonts w:ascii="Arial" w:hAnsi="Arial" w:cs="Arial"/>
          <w:sz w:val="20"/>
          <w:szCs w:val="20"/>
        </w:rPr>
      </w:pPr>
    </w:p>
    <w:p w14:paraId="73905204" w14:textId="77777777" w:rsidR="009D010D" w:rsidRPr="009A0600" w:rsidRDefault="009D010D" w:rsidP="009D010D">
      <w:pPr>
        <w:rPr>
          <w:rFonts w:ascii="Arial" w:hAnsi="Arial" w:cs="Arial"/>
          <w:sz w:val="20"/>
          <w:szCs w:val="20"/>
        </w:rPr>
      </w:pPr>
    </w:p>
    <w:p w14:paraId="73905234" w14:textId="3E4B061E" w:rsidR="00DB07F6" w:rsidRPr="009A0600" w:rsidRDefault="00150851" w:rsidP="00A15AB6">
      <w:pPr>
        <w:pStyle w:val="Ttulo1"/>
      </w:pPr>
      <w:r w:rsidRPr="009A0600">
        <w:br w:type="page"/>
      </w:r>
    </w:p>
    <w:p w14:paraId="73905235" w14:textId="6A1E5BA2" w:rsidR="00AE36E6" w:rsidRPr="00A15AB6" w:rsidRDefault="00511238" w:rsidP="00A15AB6">
      <w:pPr>
        <w:pStyle w:val="Ttulo1"/>
      </w:pPr>
      <w:bookmarkStart w:id="0" w:name="_Toc434481670"/>
      <w:bookmarkStart w:id="1" w:name="_Toc148526723"/>
      <w:r w:rsidRPr="00A15AB6">
        <w:lastRenderedPageBreak/>
        <w:t>CRITERIOS DE EVALUACIÓN</w:t>
      </w:r>
      <w:bookmarkEnd w:id="0"/>
      <w:bookmarkEnd w:id="1"/>
    </w:p>
    <w:p w14:paraId="485B163E" w14:textId="4DC8AE04" w:rsidR="00A6477D" w:rsidRPr="006371F3" w:rsidRDefault="006371F3" w:rsidP="00A6477D">
      <w:pPr>
        <w:pStyle w:val="Listaconnmeros"/>
        <w:numPr>
          <w:ilvl w:val="0"/>
          <w:numId w:val="0"/>
        </w:numPr>
        <w:ind w:left="360" w:hanging="360"/>
        <w:rPr>
          <w:rFonts w:ascii="Arial" w:hAnsi="Arial" w:cs="Arial"/>
          <w:sz w:val="20"/>
          <w:szCs w:val="20"/>
        </w:rPr>
      </w:pPr>
      <w:r w:rsidRPr="006371F3">
        <w:rPr>
          <w:rFonts w:ascii="Arial" w:hAnsi="Arial" w:cs="Arial"/>
          <w:sz w:val="20"/>
          <w:szCs w:val="20"/>
        </w:rPr>
        <w:t>Los criterios de evaluación vienen detallados en la tabla de programa formativo.</w:t>
      </w:r>
    </w:p>
    <w:p w14:paraId="73905236" w14:textId="77777777" w:rsidR="00545EAF" w:rsidRPr="00545EAF" w:rsidRDefault="00545EAF" w:rsidP="00545EAF">
      <w:pPr>
        <w:pStyle w:val="Listaconnmeros"/>
        <w:numPr>
          <w:ilvl w:val="0"/>
          <w:numId w:val="0"/>
        </w:numPr>
        <w:ind w:left="360"/>
      </w:pPr>
    </w:p>
    <w:p w14:paraId="73905237" w14:textId="77777777" w:rsidR="00AE36E6" w:rsidRPr="009A0600" w:rsidRDefault="00AE36E6" w:rsidP="00F36080">
      <w:pPr>
        <w:tabs>
          <w:tab w:val="left" w:pos="-72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A0600">
        <w:rPr>
          <w:rFonts w:ascii="Arial" w:hAnsi="Arial" w:cs="Arial"/>
          <w:sz w:val="20"/>
          <w:szCs w:val="20"/>
        </w:rPr>
        <w:t>La evaluación del alumno se basa en observar cómo se han llevado a cabo las actividades que evidencian el logro de la capacitación profesional y que se encuentran en el listado del programa formativo.</w:t>
      </w:r>
    </w:p>
    <w:p w14:paraId="73905238" w14:textId="77777777" w:rsidR="00AE36E6" w:rsidRPr="009A0600" w:rsidRDefault="00AE36E6" w:rsidP="00F36080">
      <w:pPr>
        <w:tabs>
          <w:tab w:val="left" w:pos="-72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A0600">
        <w:rPr>
          <w:rFonts w:ascii="Arial" w:hAnsi="Arial" w:cs="Arial"/>
          <w:sz w:val="20"/>
          <w:szCs w:val="20"/>
        </w:rPr>
        <w:t>La evaluación se realiza de manera continuada y para ello se utilizan los siguientes instrumentos:</w:t>
      </w:r>
    </w:p>
    <w:p w14:paraId="73905239" w14:textId="77777777" w:rsidR="00AE36E6" w:rsidRPr="009A0600" w:rsidRDefault="00AE36E6" w:rsidP="00F36080">
      <w:pPr>
        <w:numPr>
          <w:ilvl w:val="0"/>
          <w:numId w:val="5"/>
        </w:numPr>
        <w:tabs>
          <w:tab w:val="left" w:pos="-72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A0600">
        <w:rPr>
          <w:rFonts w:ascii="Arial" w:hAnsi="Arial" w:cs="Arial"/>
          <w:sz w:val="20"/>
          <w:szCs w:val="20"/>
        </w:rPr>
        <w:t xml:space="preserve">Las </w:t>
      </w:r>
      <w:r w:rsidRPr="009A0600">
        <w:rPr>
          <w:rFonts w:ascii="Arial" w:hAnsi="Arial" w:cs="Arial"/>
          <w:b/>
          <w:sz w:val="20"/>
          <w:szCs w:val="20"/>
        </w:rPr>
        <w:t xml:space="preserve">hojas de seguimiento semanales </w:t>
      </w:r>
      <w:r w:rsidRPr="009A0600">
        <w:rPr>
          <w:rFonts w:ascii="Arial" w:hAnsi="Arial" w:cs="Arial"/>
          <w:sz w:val="20"/>
          <w:szCs w:val="20"/>
        </w:rPr>
        <w:t xml:space="preserve">del alumno, que son partes de trabajo de una semana, donde el alumno refleja las actividades que ha realizado, en </w:t>
      </w:r>
      <w:proofErr w:type="spellStart"/>
      <w:r w:rsidRPr="009A0600">
        <w:rPr>
          <w:rFonts w:ascii="Arial" w:hAnsi="Arial" w:cs="Arial"/>
          <w:sz w:val="20"/>
          <w:szCs w:val="20"/>
        </w:rPr>
        <w:t>que</w:t>
      </w:r>
      <w:proofErr w:type="spellEnd"/>
      <w:r w:rsidRPr="009A0600">
        <w:rPr>
          <w:rFonts w:ascii="Arial" w:hAnsi="Arial" w:cs="Arial"/>
          <w:sz w:val="20"/>
          <w:szCs w:val="20"/>
        </w:rPr>
        <w:t xml:space="preserve"> periodo de tiempo, </w:t>
      </w:r>
      <w:proofErr w:type="spellStart"/>
      <w:r w:rsidRPr="009A0600">
        <w:rPr>
          <w:rFonts w:ascii="Arial" w:hAnsi="Arial" w:cs="Arial"/>
          <w:sz w:val="20"/>
          <w:szCs w:val="20"/>
        </w:rPr>
        <w:t>cuales</w:t>
      </w:r>
      <w:proofErr w:type="spellEnd"/>
      <w:r w:rsidRPr="009A0600">
        <w:rPr>
          <w:rFonts w:ascii="Arial" w:hAnsi="Arial" w:cs="Arial"/>
          <w:sz w:val="20"/>
          <w:szCs w:val="20"/>
        </w:rPr>
        <w:t xml:space="preserve"> han sido sus dificultades y que apoyo ha recibido.</w:t>
      </w:r>
    </w:p>
    <w:p w14:paraId="7390523A" w14:textId="77777777" w:rsidR="00AE36E6" w:rsidRPr="009A0600" w:rsidRDefault="00AE36E6" w:rsidP="00F36080">
      <w:pPr>
        <w:numPr>
          <w:ilvl w:val="0"/>
          <w:numId w:val="5"/>
        </w:numPr>
        <w:tabs>
          <w:tab w:val="left" w:pos="-72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A0600">
        <w:rPr>
          <w:rFonts w:ascii="Arial" w:hAnsi="Arial" w:cs="Arial"/>
          <w:sz w:val="20"/>
          <w:szCs w:val="20"/>
        </w:rPr>
        <w:t xml:space="preserve">Los </w:t>
      </w:r>
      <w:r w:rsidRPr="009A0600">
        <w:rPr>
          <w:rFonts w:ascii="Arial" w:hAnsi="Arial" w:cs="Arial"/>
          <w:b/>
          <w:sz w:val="20"/>
          <w:szCs w:val="20"/>
        </w:rPr>
        <w:t>informes</w:t>
      </w:r>
      <w:r w:rsidRPr="009A0600">
        <w:rPr>
          <w:rFonts w:ascii="Arial" w:hAnsi="Arial" w:cs="Arial"/>
          <w:sz w:val="20"/>
          <w:szCs w:val="20"/>
        </w:rPr>
        <w:t xml:space="preserve"> realizados por el tutor de la empresa, que son comentarios explicativos sobre las actividades realizadas y el nivel de desarrollo de </w:t>
      </w:r>
      <w:proofErr w:type="gramStart"/>
      <w:r w:rsidRPr="009A0600">
        <w:rPr>
          <w:rFonts w:ascii="Arial" w:hAnsi="Arial" w:cs="Arial"/>
          <w:sz w:val="20"/>
          <w:szCs w:val="20"/>
        </w:rPr>
        <w:t>las mismas</w:t>
      </w:r>
      <w:proofErr w:type="gramEnd"/>
      <w:r w:rsidRPr="009A0600">
        <w:rPr>
          <w:rFonts w:ascii="Arial" w:hAnsi="Arial" w:cs="Arial"/>
          <w:sz w:val="20"/>
          <w:szCs w:val="20"/>
        </w:rPr>
        <w:t>.</w:t>
      </w:r>
    </w:p>
    <w:p w14:paraId="7390523B" w14:textId="77777777" w:rsidR="00AE36E6" w:rsidRPr="009A0600" w:rsidRDefault="00AE36E6" w:rsidP="00F36080">
      <w:pPr>
        <w:tabs>
          <w:tab w:val="left" w:pos="-72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A0600">
        <w:rPr>
          <w:rFonts w:ascii="Arial" w:hAnsi="Arial" w:cs="Arial"/>
          <w:sz w:val="20"/>
          <w:szCs w:val="20"/>
        </w:rPr>
        <w:t>Los responsables de la evaluación de cada alumno son el tutor de la empresa y el profesor-tutor del centro educativo.</w:t>
      </w:r>
    </w:p>
    <w:p w14:paraId="7390523C" w14:textId="77777777" w:rsidR="00150851" w:rsidRDefault="00150851" w:rsidP="00A15AB6">
      <w:pPr>
        <w:pStyle w:val="Ttulo1"/>
      </w:pPr>
      <w:bookmarkStart w:id="2" w:name="_Toc434481671"/>
      <w:bookmarkStart w:id="3" w:name="_Toc148526724"/>
      <w:r w:rsidRPr="009A0600">
        <w:t>CALIFICACIÓN</w:t>
      </w:r>
      <w:bookmarkEnd w:id="2"/>
      <w:bookmarkEnd w:id="3"/>
    </w:p>
    <w:p w14:paraId="7390523D" w14:textId="77777777" w:rsidR="00545EAF" w:rsidRPr="00545EAF" w:rsidRDefault="00545EAF" w:rsidP="00545EAF">
      <w:pPr>
        <w:pStyle w:val="Listaconnmeros"/>
        <w:numPr>
          <w:ilvl w:val="0"/>
          <w:numId w:val="0"/>
        </w:numPr>
        <w:ind w:left="360" w:hanging="360"/>
      </w:pPr>
    </w:p>
    <w:p w14:paraId="7390523E" w14:textId="77777777" w:rsidR="00A37FDB" w:rsidRPr="009A0600" w:rsidRDefault="00A37FDB" w:rsidP="00A37FDB">
      <w:pPr>
        <w:tabs>
          <w:tab w:val="left" w:pos="-72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A0600">
        <w:rPr>
          <w:rFonts w:ascii="Arial" w:hAnsi="Arial" w:cs="Arial"/>
          <w:sz w:val="20"/>
          <w:szCs w:val="20"/>
        </w:rPr>
        <w:t>La calificación del módulo de FCT y las unidades formativas correspondientes a los períodos de formación en el entorno productivo, se calificarán con “Apto” o “No apto”.</w:t>
      </w:r>
    </w:p>
    <w:p w14:paraId="7390523F" w14:textId="77777777" w:rsidR="00A37FDB" w:rsidRPr="009A0600" w:rsidRDefault="00A37FDB" w:rsidP="00A37FDB">
      <w:pPr>
        <w:tabs>
          <w:tab w:val="left" w:pos="-72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A0600">
        <w:rPr>
          <w:rFonts w:ascii="Arial" w:hAnsi="Arial" w:cs="Arial"/>
          <w:sz w:val="20"/>
          <w:szCs w:val="20"/>
        </w:rPr>
        <w:t>Para obtener la calificación de “Apto” en el módulo de FCT se requerirá haber obtenido una calificación igual o superior a 5 en la “UF05: Prevención de Riesgos Laborales” y la calificación de “Apto” en cada una de las unidades formativas correspondientes a los períodos de formación en el entorno productivo.</w:t>
      </w:r>
    </w:p>
    <w:p w14:paraId="73905240" w14:textId="77777777" w:rsidR="00A37FDB" w:rsidRPr="009A0600" w:rsidRDefault="00A37FDB" w:rsidP="00A37FDB">
      <w:pPr>
        <w:tabs>
          <w:tab w:val="left" w:pos="-720"/>
        </w:tabs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A0600">
        <w:rPr>
          <w:rFonts w:ascii="Arial" w:hAnsi="Arial" w:cs="Arial"/>
          <w:sz w:val="20"/>
          <w:szCs w:val="20"/>
        </w:rPr>
        <w:t>Si las unidades formativas no han sido evaluadas por razones diferentes a las de la renuncia o aplazamiento de la convocatoria, constará como no evaluado “NE” y se contabilizará la convocatoria.</w:t>
      </w:r>
    </w:p>
    <w:p w14:paraId="73905241" w14:textId="77777777" w:rsidR="00A37FDB" w:rsidRPr="009A0600" w:rsidRDefault="00A37FDB" w:rsidP="00A37FDB">
      <w:pPr>
        <w:ind w:right="120"/>
        <w:jc w:val="both"/>
        <w:rPr>
          <w:rFonts w:ascii="Arial" w:hAnsi="Arial" w:cs="Arial"/>
          <w:sz w:val="20"/>
          <w:szCs w:val="20"/>
        </w:rPr>
      </w:pPr>
      <w:r w:rsidRPr="009A0600">
        <w:rPr>
          <w:rFonts w:ascii="Arial" w:hAnsi="Arial" w:cs="Arial"/>
          <w:sz w:val="20"/>
          <w:szCs w:val="20"/>
        </w:rPr>
        <w:t>El PROGRAMA FORMATIVO adaptado según el Centro de Trabajo de cada alumno, será el siguiente:</w:t>
      </w:r>
    </w:p>
    <w:p w14:paraId="73905242" w14:textId="77777777" w:rsidR="00DB07F6" w:rsidRPr="009A0600" w:rsidRDefault="00DB07F6" w:rsidP="00F36080">
      <w:pPr>
        <w:spacing w:line="360" w:lineRule="auto"/>
        <w:jc w:val="both"/>
        <w:rPr>
          <w:rFonts w:ascii="Arial" w:hAnsi="Arial" w:cs="Arial"/>
          <w:sz w:val="20"/>
          <w:szCs w:val="20"/>
          <w:lang w:val="es-ES_tradnl"/>
        </w:rPr>
        <w:sectPr w:rsidR="00DB07F6" w:rsidRPr="009A0600" w:rsidSect="00545EAF">
          <w:footerReference w:type="even" r:id="rId10"/>
          <w:footerReference w:type="default" r:id="rId11"/>
          <w:pgSz w:w="11906" w:h="16838"/>
          <w:pgMar w:top="1417" w:right="1701" w:bottom="1417" w:left="1701" w:header="708" w:footer="708" w:gutter="0"/>
          <w:cols w:space="708"/>
          <w:titlePg/>
          <w:docGrid w:linePitch="360"/>
        </w:sectPr>
      </w:pPr>
    </w:p>
    <w:p w14:paraId="73905243" w14:textId="77777777" w:rsidR="00DB07F6" w:rsidRPr="009A0600" w:rsidRDefault="00DB07F6" w:rsidP="00AC13D5">
      <w:pPr>
        <w:pStyle w:val="Ttulo1"/>
        <w:rPr>
          <w:spacing w:val="-2"/>
          <w:u w:val="single"/>
        </w:rPr>
      </w:pPr>
      <w:bookmarkStart w:id="4" w:name="_Toc148526725"/>
      <w:r w:rsidRPr="009A0600">
        <w:lastRenderedPageBreak/>
        <w:t>Programa Formativo</w:t>
      </w:r>
      <w:bookmarkEnd w:id="4"/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7652"/>
        <w:gridCol w:w="6397"/>
        <w:gridCol w:w="1359"/>
      </w:tblGrid>
      <w:tr w:rsidR="00DB07F6" w:rsidRPr="009A0600" w14:paraId="73905249" w14:textId="77777777" w:rsidTr="00B2172D">
        <w:trPr>
          <w:cantSplit/>
        </w:trPr>
        <w:tc>
          <w:tcPr>
            <w:tcW w:w="2483" w:type="pct"/>
          </w:tcPr>
          <w:p w14:paraId="73905244" w14:textId="77777777" w:rsidR="00DB07F6" w:rsidRPr="009A0600" w:rsidRDefault="00DB07F6" w:rsidP="00245179">
            <w:pPr>
              <w:tabs>
                <w:tab w:val="left" w:pos="-720"/>
              </w:tabs>
              <w:suppressAutoHyphens/>
              <w:spacing w:before="120" w:after="120" w:line="240" w:lineRule="atLeast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9A0600">
              <w:rPr>
                <w:rFonts w:ascii="Arial" w:hAnsi="Arial" w:cs="Arial"/>
                <w:spacing w:val="-2"/>
                <w:sz w:val="20"/>
                <w:szCs w:val="20"/>
              </w:rPr>
              <w:t>Centro docente: IES JOSEFINA ALDECOA</w:t>
            </w:r>
          </w:p>
          <w:p w14:paraId="73905245" w14:textId="77777777" w:rsidR="00DB07F6" w:rsidRPr="009A0600" w:rsidRDefault="00DB07F6" w:rsidP="00DB07F6">
            <w:pPr>
              <w:tabs>
                <w:tab w:val="left" w:pos="-720"/>
              </w:tabs>
              <w:suppressAutoHyphens/>
              <w:spacing w:after="80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9A0600">
              <w:rPr>
                <w:rFonts w:ascii="Arial" w:hAnsi="Arial" w:cs="Arial"/>
                <w:spacing w:val="-2"/>
                <w:sz w:val="20"/>
                <w:szCs w:val="20"/>
              </w:rPr>
              <w:t xml:space="preserve">Profesor tutor del módulo de FCT: </w:t>
            </w:r>
          </w:p>
        </w:tc>
        <w:tc>
          <w:tcPr>
            <w:tcW w:w="2076" w:type="pct"/>
          </w:tcPr>
          <w:p w14:paraId="73905246" w14:textId="77777777" w:rsidR="00DB07F6" w:rsidRPr="009A0600" w:rsidRDefault="00AC13D5" w:rsidP="00245179">
            <w:pPr>
              <w:tabs>
                <w:tab w:val="left" w:pos="-720"/>
              </w:tabs>
              <w:suppressAutoHyphens/>
              <w:spacing w:before="120" w:after="120"/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pacing w:val="-2"/>
                <w:sz w:val="20"/>
                <w:szCs w:val="20"/>
                <w:lang w:val="es-ES_tradnl" w:eastAsia="es-ES_tradnl"/>
              </w:rPr>
              <w:pict w14:anchorId="739052AE">
                <v:line id="Line 8" o:spid="_x0000_s2053" style="position:absolute;z-index:251658752;visibility:visible;mso-wrap-distance-left:3.17497mm;mso-wrap-distance-right:3.17497mm;mso-position-horizontal-relative:text;mso-position-vertical-relative:text" from="71pt,15.5pt" to="71pt,15.5pt" o:allowincell="f">
                  <o:lock v:ext="edit" shapetype="f"/>
                </v:line>
              </w:pict>
            </w:r>
            <w:r>
              <w:rPr>
                <w:rFonts w:ascii="Arial" w:hAnsi="Arial" w:cs="Arial"/>
                <w:noProof/>
                <w:spacing w:val="-2"/>
                <w:sz w:val="20"/>
                <w:szCs w:val="20"/>
                <w:lang w:val="es-ES_tradnl" w:eastAsia="es-ES_tradnl"/>
              </w:rPr>
              <w:pict w14:anchorId="739052AF">
                <v:line id="Line 7" o:spid="_x0000_s2052" style="position:absolute;z-index:251657728;visibility:visible;mso-wrap-distance-left:3.17497mm;mso-wrap-distance-right:3.17497mm;mso-position-horizontal-relative:text;mso-position-vertical-relative:text" from="113.6pt,22.6pt" to="113.6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" o:allowincell="f">
                  <o:lock v:ext="edit" shapetype="f"/>
                </v:line>
              </w:pict>
            </w:r>
            <w:r w:rsidR="00DB07F6" w:rsidRPr="009A0600">
              <w:rPr>
                <w:rFonts w:ascii="Arial" w:hAnsi="Arial" w:cs="Arial"/>
                <w:spacing w:val="-2"/>
                <w:sz w:val="20"/>
                <w:szCs w:val="20"/>
              </w:rPr>
              <w:t xml:space="preserve">Centro de trabajo: </w:t>
            </w:r>
          </w:p>
          <w:p w14:paraId="73905247" w14:textId="77777777" w:rsidR="00DB07F6" w:rsidRPr="009A0600" w:rsidRDefault="00DB07F6" w:rsidP="00245179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9A0600">
              <w:rPr>
                <w:rFonts w:ascii="Arial" w:hAnsi="Arial" w:cs="Arial"/>
                <w:spacing w:val="-2"/>
                <w:sz w:val="20"/>
                <w:szCs w:val="20"/>
              </w:rPr>
              <w:t xml:space="preserve">Tutor del centro de trabajo: </w:t>
            </w:r>
          </w:p>
        </w:tc>
        <w:tc>
          <w:tcPr>
            <w:tcW w:w="441" w:type="pct"/>
            <w:vAlign w:val="center"/>
          </w:tcPr>
          <w:p w14:paraId="73905248" w14:textId="77777777" w:rsidR="00DB07F6" w:rsidRPr="009A0600" w:rsidRDefault="00DB07F6" w:rsidP="00245179">
            <w:pPr>
              <w:tabs>
                <w:tab w:val="center" w:pos="724"/>
              </w:tabs>
              <w:suppressAutoHyphens/>
              <w:spacing w:before="120"/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  <w:proofErr w:type="gramStart"/>
            <w:r w:rsidRPr="009A0600">
              <w:rPr>
                <w:rFonts w:ascii="Arial" w:hAnsi="Arial" w:cs="Arial"/>
                <w:spacing w:val="-2"/>
                <w:sz w:val="20"/>
                <w:szCs w:val="20"/>
              </w:rPr>
              <w:t xml:space="preserve">Hoja  </w:t>
            </w:r>
            <w:proofErr w:type="spellStart"/>
            <w:r w:rsidRPr="009A0600">
              <w:rPr>
                <w:rFonts w:ascii="Arial" w:hAnsi="Arial" w:cs="Arial"/>
                <w:spacing w:val="-2"/>
                <w:sz w:val="20"/>
                <w:szCs w:val="20"/>
              </w:rPr>
              <w:t>Nº</w:t>
            </w:r>
            <w:proofErr w:type="spellEnd"/>
            <w:proofErr w:type="gramEnd"/>
            <w:r w:rsidRPr="009A0600">
              <w:rPr>
                <w:rFonts w:ascii="Arial" w:hAnsi="Arial" w:cs="Arial"/>
                <w:spacing w:val="-2"/>
                <w:sz w:val="20"/>
                <w:szCs w:val="20"/>
              </w:rPr>
              <w:t xml:space="preserve">: </w:t>
            </w:r>
          </w:p>
        </w:tc>
      </w:tr>
      <w:tr w:rsidR="00DB07F6" w:rsidRPr="009A0600" w14:paraId="7390524E" w14:textId="77777777" w:rsidTr="00245179">
        <w:trPr>
          <w:cantSplit/>
          <w:trHeight w:val="734"/>
        </w:trPr>
        <w:tc>
          <w:tcPr>
            <w:tcW w:w="2483" w:type="pct"/>
          </w:tcPr>
          <w:p w14:paraId="7390524A" w14:textId="77777777" w:rsidR="00DB07F6" w:rsidRPr="009A0600" w:rsidRDefault="00DB07F6" w:rsidP="00245179">
            <w:pPr>
              <w:tabs>
                <w:tab w:val="left" w:pos="-720"/>
              </w:tabs>
              <w:suppressAutoHyphens/>
              <w:spacing w:before="160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9A0600">
              <w:rPr>
                <w:rFonts w:ascii="Arial" w:hAnsi="Arial" w:cs="Arial"/>
                <w:spacing w:val="-2"/>
                <w:sz w:val="20"/>
                <w:szCs w:val="20"/>
              </w:rPr>
              <w:t>Familia profesional: Informática y Comunicaciones</w:t>
            </w:r>
          </w:p>
          <w:p w14:paraId="7390524B" w14:textId="77777777" w:rsidR="00DB07F6" w:rsidRPr="009A0600" w:rsidRDefault="00DB07F6" w:rsidP="00245179">
            <w:pPr>
              <w:tabs>
                <w:tab w:val="left" w:pos="-720"/>
              </w:tabs>
              <w:suppressAutoHyphens/>
              <w:spacing w:before="80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9A0600">
              <w:rPr>
                <w:rFonts w:ascii="Arial" w:hAnsi="Arial" w:cs="Arial"/>
                <w:spacing w:val="-2"/>
                <w:sz w:val="20"/>
                <w:szCs w:val="20"/>
              </w:rPr>
              <w:t xml:space="preserve">Período de realización: </w:t>
            </w:r>
          </w:p>
        </w:tc>
        <w:tc>
          <w:tcPr>
            <w:tcW w:w="2517" w:type="pct"/>
            <w:gridSpan w:val="2"/>
          </w:tcPr>
          <w:p w14:paraId="7390524C" w14:textId="77777777" w:rsidR="00DB07F6" w:rsidRPr="009A0600" w:rsidRDefault="00DB07F6" w:rsidP="00245179">
            <w:pPr>
              <w:tabs>
                <w:tab w:val="left" w:pos="-720"/>
              </w:tabs>
              <w:suppressAutoHyphens/>
              <w:spacing w:before="160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9A0600">
              <w:rPr>
                <w:rFonts w:ascii="Arial" w:hAnsi="Arial" w:cs="Arial"/>
                <w:spacing w:val="-2"/>
                <w:sz w:val="20"/>
                <w:szCs w:val="20"/>
              </w:rPr>
              <w:t>Ciclo formativo: Título Profesional Básico en Informática de Oficina</w:t>
            </w:r>
          </w:p>
          <w:p w14:paraId="7390524D" w14:textId="77777777" w:rsidR="00DB07F6" w:rsidRPr="009A0600" w:rsidRDefault="00DB07F6" w:rsidP="00245179">
            <w:pPr>
              <w:tabs>
                <w:tab w:val="left" w:pos="-720"/>
              </w:tabs>
              <w:suppressAutoHyphens/>
              <w:spacing w:before="80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</w:tr>
    </w:tbl>
    <w:p w14:paraId="7390524F" w14:textId="77777777" w:rsidR="00DB07F6" w:rsidRDefault="00DB07F6" w:rsidP="00DB07F6">
      <w:pPr>
        <w:tabs>
          <w:tab w:val="left" w:pos="-720"/>
        </w:tabs>
        <w:suppressAutoHyphens/>
        <w:ind w:left="-568"/>
        <w:jc w:val="both"/>
        <w:rPr>
          <w:rFonts w:ascii="Arial" w:hAnsi="Arial" w:cs="Arial"/>
          <w:spacing w:val="-2"/>
          <w:sz w:val="20"/>
          <w:szCs w:val="2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18"/>
        <w:gridCol w:w="4317"/>
        <w:gridCol w:w="6173"/>
      </w:tblGrid>
      <w:tr w:rsidR="00B62620" w:rsidRPr="00CA7224" w14:paraId="73905253" w14:textId="77777777" w:rsidTr="00CA7224">
        <w:trPr>
          <w:trHeight w:val="307"/>
          <w:tblHeader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73905250" w14:textId="77777777" w:rsidR="00CA7224" w:rsidRPr="00CA7224" w:rsidRDefault="00CA7224" w:rsidP="00CA7224">
            <w:pPr>
              <w:spacing w:before="120" w:after="40"/>
              <w:jc w:val="center"/>
              <w:rPr>
                <w:b/>
                <w:bCs/>
              </w:rPr>
            </w:pPr>
            <w:r w:rsidRPr="00CA7224">
              <w:rPr>
                <w:rFonts w:ascii="Arial" w:hAnsi="Arial" w:cs="Arial"/>
                <w:i/>
                <w:iCs/>
                <w:smallCaps/>
                <w:color w:val="000000"/>
                <w:sz w:val="16"/>
                <w:szCs w:val="16"/>
              </w:rPr>
              <w:t>Capacidades terminales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73905251" w14:textId="77777777" w:rsidR="00CA7224" w:rsidRPr="00CA7224" w:rsidRDefault="00CA7224" w:rsidP="00CA7224">
            <w:pPr>
              <w:spacing w:before="120" w:after="40"/>
              <w:jc w:val="center"/>
              <w:rPr>
                <w:b/>
                <w:bCs/>
              </w:rPr>
            </w:pPr>
            <w:r w:rsidRPr="00CA7224">
              <w:rPr>
                <w:rFonts w:ascii="Arial" w:hAnsi="Arial" w:cs="Arial"/>
                <w:i/>
                <w:iCs/>
                <w:smallCaps/>
                <w:color w:val="000000"/>
                <w:sz w:val="16"/>
                <w:szCs w:val="16"/>
              </w:rPr>
              <w:t>Actividades formativo- productivas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73905252" w14:textId="77777777" w:rsidR="00CA7224" w:rsidRPr="00CA7224" w:rsidRDefault="00CA7224" w:rsidP="00CA7224">
            <w:pPr>
              <w:spacing w:before="120" w:after="40"/>
              <w:jc w:val="center"/>
              <w:rPr>
                <w:b/>
                <w:bCs/>
              </w:rPr>
            </w:pPr>
            <w:r w:rsidRPr="00CA7224">
              <w:rPr>
                <w:rFonts w:ascii="Arial" w:hAnsi="Arial" w:cs="Arial"/>
                <w:i/>
                <w:iCs/>
                <w:smallCaps/>
                <w:color w:val="000000"/>
                <w:sz w:val="16"/>
                <w:szCs w:val="16"/>
              </w:rPr>
              <w:t>Criterios de evaluación</w:t>
            </w:r>
          </w:p>
        </w:tc>
      </w:tr>
      <w:tr w:rsidR="00B62620" w:rsidRPr="00CA7224" w14:paraId="73905264" w14:textId="77777777" w:rsidTr="009D1D39">
        <w:trPr>
          <w:trHeight w:val="1238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3905254" w14:textId="2BA15DFB" w:rsidR="00CA7224" w:rsidRPr="00BB2AF4" w:rsidRDefault="00BB2AF4" w:rsidP="00CA7224">
            <w:pPr>
              <w:rPr>
                <w:rFonts w:ascii="Arial" w:hAnsi="Arial" w:cs="Arial"/>
                <w:sz w:val="22"/>
                <w:szCs w:val="22"/>
              </w:rPr>
            </w:pPr>
            <w:r w:rsidRPr="00A86A60">
              <w:rPr>
                <w:rFonts w:ascii="Arial" w:hAnsi="Arial" w:cs="Arial"/>
                <w:sz w:val="18"/>
                <w:szCs w:val="18"/>
              </w:rPr>
              <w:t>Monta canalizaciones, soportes y armarios en redes de transmisión de voz y datos, identificando los elementos en el plano de la instalación y aplicando técnicas de montaje.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3905255" w14:textId="75E49886" w:rsidR="009D1D39" w:rsidRPr="00862090" w:rsidRDefault="00CA7224" w:rsidP="009D1D3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2090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r w:rsidR="00B62620" w:rsidRPr="00862090">
              <w:rPr>
                <w:rFonts w:ascii="Arial" w:hAnsi="Arial" w:cs="Arial"/>
                <w:color w:val="000000"/>
                <w:sz w:val="18"/>
                <w:szCs w:val="18"/>
              </w:rPr>
              <w:t xml:space="preserve">Uso de herramientas de montaje de canaletas, identificación de los distintos dispositivos instalados dentro de un armario de comunicaciones. </w:t>
            </w:r>
          </w:p>
          <w:p w14:paraId="4B10C05C" w14:textId="3B2EAD69" w:rsidR="00862090" w:rsidRPr="00862090" w:rsidRDefault="00862090" w:rsidP="009D1D39">
            <w:pPr>
              <w:rPr>
                <w:rFonts w:ascii="Arial" w:hAnsi="Arial" w:cs="Arial"/>
                <w:sz w:val="18"/>
                <w:szCs w:val="18"/>
              </w:rPr>
            </w:pPr>
            <w:r w:rsidRPr="00862090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7D2285">
              <w:rPr>
                <w:rFonts w:ascii="Arial" w:hAnsi="Arial" w:cs="Arial"/>
                <w:sz w:val="18"/>
                <w:szCs w:val="18"/>
              </w:rPr>
              <w:t xml:space="preserve">Realización del montaje conforme a los planos de instalación del armario de comunicaciones </w:t>
            </w:r>
          </w:p>
          <w:p w14:paraId="7390525B" w14:textId="2CE76D47" w:rsidR="00CA7224" w:rsidRPr="00862090" w:rsidRDefault="00CA7224" w:rsidP="00CA72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A04A76D" w14:textId="77777777" w:rsidR="007471A9" w:rsidRPr="000C2D28" w:rsidRDefault="007471A9" w:rsidP="007471A9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2D28">
              <w:rPr>
                <w:rFonts w:ascii="Arial" w:hAnsi="Arial" w:cs="Arial"/>
                <w:color w:val="000000"/>
                <w:sz w:val="18"/>
                <w:szCs w:val="18"/>
              </w:rPr>
              <w:t xml:space="preserve">a) Se han seleccionado las técnicas y herramientas empleadas para la instalación de canalizaciones y su adaptación. </w:t>
            </w:r>
          </w:p>
          <w:p w14:paraId="7F97DA95" w14:textId="77777777" w:rsidR="007471A9" w:rsidRPr="000C2D28" w:rsidRDefault="007471A9" w:rsidP="007471A9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2D28">
              <w:rPr>
                <w:rFonts w:ascii="Arial" w:hAnsi="Arial" w:cs="Arial"/>
                <w:color w:val="000000"/>
                <w:sz w:val="18"/>
                <w:szCs w:val="18"/>
              </w:rPr>
              <w:t xml:space="preserve">b) Se han tenido en cuenta las fases típicas para el montaje de un «rack». </w:t>
            </w:r>
          </w:p>
          <w:p w14:paraId="7FA98C19" w14:textId="77777777" w:rsidR="007471A9" w:rsidRPr="000C2D28" w:rsidRDefault="007471A9" w:rsidP="007471A9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2D28">
              <w:rPr>
                <w:rFonts w:ascii="Arial" w:hAnsi="Arial" w:cs="Arial"/>
                <w:color w:val="000000"/>
                <w:sz w:val="18"/>
                <w:szCs w:val="18"/>
              </w:rPr>
              <w:t xml:space="preserve">c) Se han identificado en un croquis del edificio o parte del edificio los lugares de ubicación de los elementos de la instalación. </w:t>
            </w:r>
          </w:p>
          <w:p w14:paraId="26709298" w14:textId="77777777" w:rsidR="007471A9" w:rsidRPr="000C2D28" w:rsidRDefault="007471A9" w:rsidP="007471A9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2D28">
              <w:rPr>
                <w:rFonts w:ascii="Arial" w:hAnsi="Arial" w:cs="Arial"/>
                <w:color w:val="000000"/>
                <w:sz w:val="18"/>
                <w:szCs w:val="18"/>
              </w:rPr>
              <w:t xml:space="preserve">d) Se ha preparado la ubicación de cajas y canalizaciones. </w:t>
            </w:r>
          </w:p>
          <w:p w14:paraId="47B4A045" w14:textId="77777777" w:rsidR="007471A9" w:rsidRPr="000C2D28" w:rsidRDefault="007471A9" w:rsidP="007471A9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2D28">
              <w:rPr>
                <w:rFonts w:ascii="Arial" w:hAnsi="Arial" w:cs="Arial"/>
                <w:color w:val="000000"/>
                <w:sz w:val="18"/>
                <w:szCs w:val="18"/>
              </w:rPr>
              <w:t xml:space="preserve">e) Se han preparado y/o mecanizado las canalizaciones y cajas. </w:t>
            </w:r>
          </w:p>
          <w:p w14:paraId="777542BE" w14:textId="77777777" w:rsidR="007471A9" w:rsidRPr="000C2D28" w:rsidRDefault="007471A9" w:rsidP="007471A9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2D28">
              <w:rPr>
                <w:rFonts w:ascii="Arial" w:hAnsi="Arial" w:cs="Arial"/>
                <w:color w:val="000000"/>
                <w:sz w:val="18"/>
                <w:szCs w:val="18"/>
              </w:rPr>
              <w:t xml:space="preserve">f) Se han montado los armarios («racks») interpretando el plano. </w:t>
            </w:r>
          </w:p>
          <w:p w14:paraId="688E5E65" w14:textId="77777777" w:rsidR="007471A9" w:rsidRPr="000C2D28" w:rsidRDefault="007471A9" w:rsidP="007471A9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2D28">
              <w:rPr>
                <w:rFonts w:ascii="Arial" w:hAnsi="Arial" w:cs="Arial"/>
                <w:color w:val="000000"/>
                <w:sz w:val="18"/>
                <w:szCs w:val="18"/>
              </w:rPr>
              <w:t xml:space="preserve">g) Se han montado canalizaciones, cajas y tubos, entre otros, asegurando su fijación mecánica. </w:t>
            </w:r>
          </w:p>
          <w:p w14:paraId="73905263" w14:textId="38C82DC5" w:rsidR="00CA7224" w:rsidRPr="00CA7224" w:rsidRDefault="007471A9" w:rsidP="007471A9">
            <w:r w:rsidRPr="000C2D28">
              <w:rPr>
                <w:rFonts w:ascii="Arial" w:hAnsi="Arial" w:cs="Arial"/>
                <w:color w:val="000000"/>
                <w:sz w:val="18"/>
                <w:szCs w:val="18"/>
              </w:rPr>
              <w:t>h) Se han aplicado normas de seguridad en el uso de herramientas y sistemas.</w:t>
            </w:r>
          </w:p>
        </w:tc>
      </w:tr>
      <w:tr w:rsidR="00B62620" w:rsidRPr="00CA7224" w14:paraId="73905275" w14:textId="77777777" w:rsidTr="00CA7224">
        <w:trPr>
          <w:trHeight w:val="1238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3905265" w14:textId="285763F4" w:rsidR="00E71EB7" w:rsidRPr="00E71EB7" w:rsidRDefault="00E71EB7" w:rsidP="00E71EB7">
            <w:r>
              <w:rPr>
                <w:rFonts w:ascii="Arial" w:hAnsi="Arial" w:cs="Arial"/>
                <w:color w:val="000000"/>
                <w:sz w:val="18"/>
                <w:szCs w:val="18"/>
              </w:rPr>
              <w:t>In</w:t>
            </w:r>
            <w:r w:rsidRPr="000C2D28">
              <w:rPr>
                <w:rFonts w:ascii="Arial" w:hAnsi="Arial" w:cs="Arial"/>
                <w:color w:val="000000"/>
                <w:sz w:val="18"/>
                <w:szCs w:val="18"/>
              </w:rPr>
              <w:t>stala elementos y sistemas de transmisión de voz y datos, reconociendo y aplicando las diferentes técnicas de montaje</w:t>
            </w:r>
            <w:r w:rsidRPr="000C2D2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F17DB52" w14:textId="77777777" w:rsidR="00CA7224" w:rsidRPr="00311308" w:rsidRDefault="00CA7224" w:rsidP="009D1D3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130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r w:rsidR="00B96E14" w:rsidRPr="00311308">
              <w:rPr>
                <w:rFonts w:ascii="Arial" w:hAnsi="Arial" w:cs="Arial"/>
                <w:color w:val="000000"/>
                <w:sz w:val="18"/>
                <w:szCs w:val="18"/>
              </w:rPr>
              <w:t>Instalación y montaje de dispositivos de redes.</w:t>
            </w:r>
          </w:p>
          <w:p w14:paraId="51CABDED" w14:textId="77777777" w:rsidR="00B96E14" w:rsidRPr="00311308" w:rsidRDefault="00B96E14" w:rsidP="009D1D3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130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r w:rsidR="00BF31C3" w:rsidRPr="00311308">
              <w:rPr>
                <w:rFonts w:ascii="Arial" w:hAnsi="Arial" w:cs="Arial"/>
                <w:color w:val="000000"/>
                <w:sz w:val="18"/>
                <w:szCs w:val="18"/>
              </w:rPr>
              <w:t>Elaboración de un latiguillo, comprobación de funcionamiento mediante testes</w:t>
            </w:r>
          </w:p>
          <w:p w14:paraId="7390526C" w14:textId="0490C4D1" w:rsidR="00BF31C3" w:rsidRPr="00311308" w:rsidRDefault="00BF31C3" w:rsidP="009D1D39">
            <w:pPr>
              <w:rPr>
                <w:rFonts w:ascii="Arial" w:hAnsi="Arial" w:cs="Arial"/>
                <w:sz w:val="18"/>
                <w:szCs w:val="18"/>
              </w:rPr>
            </w:pPr>
            <w:r w:rsidRPr="00311308">
              <w:rPr>
                <w:rFonts w:ascii="Arial" w:hAnsi="Arial" w:cs="Arial"/>
                <w:sz w:val="18"/>
                <w:szCs w:val="18"/>
              </w:rPr>
              <w:t xml:space="preserve">- Interconexión de dispositivos haciendo uso de </w:t>
            </w:r>
            <w:r w:rsidR="002741BD" w:rsidRPr="00311308">
              <w:rPr>
                <w:rFonts w:ascii="Arial" w:hAnsi="Arial" w:cs="Arial"/>
                <w:sz w:val="18"/>
                <w:szCs w:val="18"/>
              </w:rPr>
              <w:t>latiguillos y cableado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198E5FD7" w14:textId="77777777" w:rsidR="000064CF" w:rsidRPr="000C2D28" w:rsidRDefault="000064CF" w:rsidP="000064CF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2D28">
              <w:rPr>
                <w:rFonts w:ascii="Arial" w:hAnsi="Arial" w:cs="Arial"/>
                <w:color w:val="000000"/>
                <w:sz w:val="18"/>
                <w:szCs w:val="18"/>
              </w:rPr>
              <w:t xml:space="preserve">a) Se han ensamblado los elementos que consten de varias piezas. </w:t>
            </w:r>
          </w:p>
          <w:p w14:paraId="05FF8630" w14:textId="77777777" w:rsidR="000064CF" w:rsidRPr="000C2D28" w:rsidRDefault="000064CF" w:rsidP="000064CF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2D28">
              <w:rPr>
                <w:rFonts w:ascii="Arial" w:hAnsi="Arial" w:cs="Arial"/>
                <w:color w:val="000000"/>
                <w:sz w:val="18"/>
                <w:szCs w:val="18"/>
              </w:rPr>
              <w:t xml:space="preserve">b) Se han identificado el cableado en función de su etiquetado o colores. </w:t>
            </w:r>
          </w:p>
          <w:p w14:paraId="36CB9310" w14:textId="77777777" w:rsidR="000064CF" w:rsidRPr="000C2D28" w:rsidRDefault="000064CF" w:rsidP="000064CF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2D28">
              <w:rPr>
                <w:rFonts w:ascii="Arial" w:hAnsi="Arial" w:cs="Arial"/>
                <w:color w:val="000000"/>
                <w:sz w:val="18"/>
                <w:szCs w:val="18"/>
              </w:rPr>
              <w:t xml:space="preserve">c) Se han colocado los sistemas o elementos (antenas, amplificadores, entre otros) en su lugar de ubicación. </w:t>
            </w:r>
          </w:p>
          <w:p w14:paraId="3AD5AC6C" w14:textId="77777777" w:rsidR="000064CF" w:rsidRPr="000C2D28" w:rsidRDefault="000064CF" w:rsidP="000064CF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2D28">
              <w:rPr>
                <w:rFonts w:ascii="Arial" w:hAnsi="Arial" w:cs="Arial"/>
                <w:color w:val="000000"/>
                <w:sz w:val="18"/>
                <w:szCs w:val="18"/>
              </w:rPr>
              <w:t>d) Se han seleccionado herramientas. e) Se han fijado los sistemas o elementos.</w:t>
            </w:r>
          </w:p>
          <w:p w14:paraId="32447C62" w14:textId="77777777" w:rsidR="000064CF" w:rsidRPr="000C2D28" w:rsidRDefault="000064CF" w:rsidP="000064CF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2D28">
              <w:rPr>
                <w:rFonts w:ascii="Arial" w:hAnsi="Arial" w:cs="Arial"/>
                <w:color w:val="000000"/>
                <w:sz w:val="18"/>
                <w:szCs w:val="18"/>
              </w:rPr>
              <w:t xml:space="preserve">f) Se ha conectado el cableado con los sistemas y elementos, asegurando un buen contacto. </w:t>
            </w:r>
          </w:p>
          <w:p w14:paraId="08648A94" w14:textId="77777777" w:rsidR="000064CF" w:rsidRPr="000C2D28" w:rsidRDefault="000064CF" w:rsidP="000064CF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2D28">
              <w:rPr>
                <w:rFonts w:ascii="Arial" w:hAnsi="Arial" w:cs="Arial"/>
                <w:color w:val="000000"/>
                <w:sz w:val="18"/>
                <w:szCs w:val="18"/>
              </w:rPr>
              <w:t xml:space="preserve">g) Se han colocado los embellecedores, tapas y elementos decorativos. </w:t>
            </w:r>
          </w:p>
          <w:p w14:paraId="73905274" w14:textId="1425147A" w:rsidR="00CA7224" w:rsidRPr="00CA7224" w:rsidRDefault="000064CF" w:rsidP="000064CF">
            <w:r w:rsidRPr="000C2D28">
              <w:rPr>
                <w:rFonts w:ascii="Arial" w:hAnsi="Arial" w:cs="Arial"/>
                <w:color w:val="000000"/>
                <w:sz w:val="18"/>
                <w:szCs w:val="18"/>
              </w:rPr>
              <w:t>h) Se han aplicado normas de seguridad, en el uso de herramientas y sistemas.</w:t>
            </w:r>
          </w:p>
        </w:tc>
      </w:tr>
      <w:tr w:rsidR="00B62620" w:rsidRPr="00CA7224" w14:paraId="73905287" w14:textId="77777777" w:rsidTr="00CA7224">
        <w:trPr>
          <w:trHeight w:val="115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3905276" w14:textId="5F9F7788" w:rsidR="00CA7224" w:rsidRPr="00CA7224" w:rsidRDefault="0087349A" w:rsidP="00CA7224">
            <w:r w:rsidRPr="000C2D28">
              <w:rPr>
                <w:rFonts w:ascii="Arial" w:hAnsi="Arial" w:cs="Arial"/>
                <w:color w:val="000000"/>
                <w:sz w:val="18"/>
                <w:szCs w:val="18"/>
              </w:rPr>
              <w:t>Realiza operaciones básicas de con</w:t>
            </w:r>
            <w:r w:rsidR="0039589B">
              <w:rPr>
                <w:rFonts w:ascii="Arial" w:hAnsi="Arial" w:cs="Arial"/>
                <w:color w:val="000000"/>
                <w:sz w:val="18"/>
                <w:szCs w:val="18"/>
              </w:rPr>
              <w:t>figura</w:t>
            </w:r>
            <w:r w:rsidRPr="000C2D28">
              <w:rPr>
                <w:rFonts w:ascii="Arial" w:hAnsi="Arial" w:cs="Arial"/>
                <w:color w:val="000000"/>
                <w:sz w:val="18"/>
                <w:szCs w:val="18"/>
              </w:rPr>
              <w:t>ción en redes locales cableadas relacionándolas con sus aplicaciones.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4822137" w14:textId="49E7CB5E" w:rsidR="000230A2" w:rsidRPr="00311308" w:rsidRDefault="000230A2" w:rsidP="000230A2">
            <w:pPr>
              <w:rPr>
                <w:rFonts w:ascii="Arial" w:hAnsi="Arial" w:cs="Arial"/>
                <w:sz w:val="18"/>
                <w:szCs w:val="18"/>
              </w:rPr>
            </w:pPr>
            <w:r w:rsidRPr="00311308">
              <w:rPr>
                <w:rFonts w:ascii="Arial" w:hAnsi="Arial" w:cs="Arial"/>
                <w:sz w:val="18"/>
                <w:szCs w:val="18"/>
              </w:rPr>
              <w:t>- Búsqueda de información de redes informáticas</w:t>
            </w:r>
          </w:p>
          <w:p w14:paraId="7E8DC821" w14:textId="4EECB4AA" w:rsidR="00CA7224" w:rsidRPr="00311308" w:rsidRDefault="000230A2" w:rsidP="002741BD">
            <w:pPr>
              <w:rPr>
                <w:rFonts w:ascii="Arial" w:hAnsi="Arial" w:cs="Arial"/>
                <w:sz w:val="18"/>
                <w:szCs w:val="18"/>
              </w:rPr>
            </w:pPr>
            <w:r w:rsidRPr="00311308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2741BD" w:rsidRPr="00311308">
              <w:rPr>
                <w:rFonts w:ascii="Arial" w:hAnsi="Arial" w:cs="Arial"/>
                <w:sz w:val="18"/>
                <w:szCs w:val="18"/>
              </w:rPr>
              <w:t>Interpretación del mapa de red</w:t>
            </w:r>
          </w:p>
          <w:p w14:paraId="334444D9" w14:textId="77777777" w:rsidR="002741BD" w:rsidRDefault="002741BD" w:rsidP="002741BD">
            <w:pPr>
              <w:rPr>
                <w:rFonts w:ascii="Arial" w:hAnsi="Arial" w:cs="Arial"/>
                <w:sz w:val="18"/>
                <w:szCs w:val="18"/>
              </w:rPr>
            </w:pPr>
            <w:r w:rsidRPr="00311308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311308" w:rsidRPr="00311308">
              <w:rPr>
                <w:rFonts w:ascii="Arial" w:hAnsi="Arial" w:cs="Arial"/>
                <w:sz w:val="18"/>
                <w:szCs w:val="18"/>
              </w:rPr>
              <w:t>Identificación</w:t>
            </w:r>
            <w:r w:rsidR="00311308">
              <w:rPr>
                <w:rFonts w:ascii="Arial" w:hAnsi="Arial" w:cs="Arial"/>
                <w:sz w:val="18"/>
                <w:szCs w:val="18"/>
              </w:rPr>
              <w:t xml:space="preserve"> de los dispositivos de red</w:t>
            </w:r>
          </w:p>
          <w:p w14:paraId="257B9651" w14:textId="77777777" w:rsidR="00311308" w:rsidRDefault="00311308" w:rsidP="002741B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BA61C0">
              <w:rPr>
                <w:rFonts w:ascii="Arial" w:hAnsi="Arial" w:cs="Arial"/>
                <w:sz w:val="18"/>
                <w:szCs w:val="18"/>
              </w:rPr>
              <w:t>Identificación de las direcciones de red</w:t>
            </w:r>
          </w:p>
          <w:p w14:paraId="7390527D" w14:textId="46BC132A" w:rsidR="00577B45" w:rsidRPr="00311308" w:rsidRDefault="00BA61C0" w:rsidP="002741B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577B45">
              <w:rPr>
                <w:rFonts w:ascii="Arial" w:hAnsi="Arial" w:cs="Arial"/>
                <w:sz w:val="18"/>
                <w:szCs w:val="18"/>
              </w:rPr>
              <w:t>Interconexión de red local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1FA9704E" w14:textId="77777777" w:rsidR="005C2EDA" w:rsidRPr="000C2D28" w:rsidRDefault="005C2EDA" w:rsidP="005C2EDA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2D28">
              <w:rPr>
                <w:rFonts w:ascii="Arial" w:hAnsi="Arial" w:cs="Arial"/>
                <w:color w:val="000000"/>
                <w:sz w:val="18"/>
                <w:szCs w:val="18"/>
              </w:rPr>
              <w:t xml:space="preserve">a) Se han descrito los principios de funcionamiento de las redes locales. </w:t>
            </w:r>
          </w:p>
          <w:p w14:paraId="42462977" w14:textId="77777777" w:rsidR="005C2EDA" w:rsidRPr="000C2D28" w:rsidRDefault="005C2EDA" w:rsidP="005C2EDA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2D28">
              <w:rPr>
                <w:rFonts w:ascii="Arial" w:hAnsi="Arial" w:cs="Arial"/>
                <w:color w:val="000000"/>
                <w:sz w:val="18"/>
                <w:szCs w:val="18"/>
              </w:rPr>
              <w:t xml:space="preserve">b) Se han identificado los distintos tipos de redes y sus estructuras alternativas. </w:t>
            </w:r>
          </w:p>
          <w:p w14:paraId="18B19EDD" w14:textId="77777777" w:rsidR="005C2EDA" w:rsidRPr="000C2D28" w:rsidRDefault="005C2EDA" w:rsidP="005C2EDA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2D28">
              <w:rPr>
                <w:rFonts w:ascii="Arial" w:hAnsi="Arial" w:cs="Arial"/>
                <w:color w:val="000000"/>
                <w:sz w:val="18"/>
                <w:szCs w:val="18"/>
              </w:rPr>
              <w:t xml:space="preserve">c) Se han reconocido los elementos de la red local identificándolos con su función. </w:t>
            </w:r>
          </w:p>
          <w:p w14:paraId="71283596" w14:textId="77777777" w:rsidR="005C2EDA" w:rsidRPr="000C2D28" w:rsidRDefault="005C2EDA" w:rsidP="005C2EDA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2D28">
              <w:rPr>
                <w:rFonts w:ascii="Arial" w:hAnsi="Arial" w:cs="Arial"/>
                <w:color w:val="000000"/>
                <w:sz w:val="18"/>
                <w:szCs w:val="18"/>
              </w:rPr>
              <w:t xml:space="preserve">d) Se han descrito los medios de transmisión. </w:t>
            </w:r>
          </w:p>
          <w:p w14:paraId="2E9CA943" w14:textId="77777777" w:rsidR="005C2EDA" w:rsidRPr="000C2D28" w:rsidRDefault="005C2EDA" w:rsidP="005C2EDA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2D28">
              <w:rPr>
                <w:rFonts w:ascii="Arial" w:hAnsi="Arial" w:cs="Arial"/>
                <w:color w:val="000000"/>
                <w:sz w:val="18"/>
                <w:szCs w:val="18"/>
              </w:rPr>
              <w:t xml:space="preserve">e) Se ha interpretado el mapa físico de la red local. </w:t>
            </w:r>
          </w:p>
          <w:p w14:paraId="4B164D3A" w14:textId="77777777" w:rsidR="005C2EDA" w:rsidRPr="000C2D28" w:rsidRDefault="005C2EDA" w:rsidP="005C2EDA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2D28">
              <w:rPr>
                <w:rFonts w:ascii="Arial" w:hAnsi="Arial" w:cs="Arial"/>
                <w:color w:val="000000"/>
                <w:sz w:val="18"/>
                <w:szCs w:val="18"/>
              </w:rPr>
              <w:t xml:space="preserve">f) Se ha representado el mapa físico de la red local. </w:t>
            </w:r>
          </w:p>
          <w:p w14:paraId="73905286" w14:textId="319D7466" w:rsidR="00CA7224" w:rsidRPr="00CA7224" w:rsidRDefault="005C2EDA" w:rsidP="005C2EDA">
            <w:r w:rsidRPr="000C2D28">
              <w:rPr>
                <w:rFonts w:ascii="Arial" w:hAnsi="Arial" w:cs="Arial"/>
                <w:color w:val="000000"/>
                <w:sz w:val="18"/>
                <w:szCs w:val="18"/>
              </w:rPr>
              <w:t>g) Se han utilizado aplicaciones informáticas para representar el mapa físico de la red local.</w:t>
            </w:r>
          </w:p>
        </w:tc>
      </w:tr>
      <w:tr w:rsidR="00B62620" w:rsidRPr="00CA7224" w14:paraId="73905297" w14:textId="77777777" w:rsidTr="000064CF">
        <w:trPr>
          <w:trHeight w:val="75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3905288" w14:textId="7C64167F" w:rsidR="00564392" w:rsidRPr="00CA7224" w:rsidRDefault="00564392" w:rsidP="00564392">
            <w:r w:rsidRPr="000C2D28">
              <w:rPr>
                <w:rFonts w:ascii="Arial" w:hAnsi="Arial" w:cs="Arial"/>
                <w:color w:val="000000"/>
                <w:sz w:val="18"/>
                <w:szCs w:val="18"/>
              </w:rPr>
              <w:t>Actúa conforme a las normas de prevención y riesgos laborales de la empresa.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949A3A1" w14:textId="77777777" w:rsidR="00564392" w:rsidRPr="00311308" w:rsidRDefault="00564392" w:rsidP="00564392">
            <w:pPr>
              <w:rPr>
                <w:rFonts w:ascii="Arial" w:hAnsi="Arial" w:cs="Arial"/>
                <w:sz w:val="18"/>
                <w:szCs w:val="18"/>
              </w:rPr>
            </w:pPr>
            <w:r w:rsidRPr="00311308">
              <w:rPr>
                <w:rFonts w:ascii="Arial" w:hAnsi="Arial" w:cs="Arial"/>
                <w:color w:val="000000"/>
                <w:sz w:val="18"/>
                <w:szCs w:val="18"/>
              </w:rPr>
              <w:t>- Regulación de las medidas de prevención y protección individual y colectiva. </w:t>
            </w:r>
          </w:p>
          <w:p w14:paraId="39170A11" w14:textId="77777777" w:rsidR="00564392" w:rsidRPr="00311308" w:rsidRDefault="00564392" w:rsidP="00564392">
            <w:pPr>
              <w:rPr>
                <w:rFonts w:ascii="Arial" w:hAnsi="Arial" w:cs="Arial"/>
                <w:sz w:val="18"/>
                <w:szCs w:val="18"/>
              </w:rPr>
            </w:pPr>
            <w:r w:rsidRPr="00311308">
              <w:rPr>
                <w:rFonts w:ascii="Arial" w:hAnsi="Arial" w:cs="Arial"/>
                <w:color w:val="000000"/>
                <w:sz w:val="18"/>
                <w:szCs w:val="18"/>
              </w:rPr>
              <w:t>- Factores y situaciones de riesgo en la empresa. </w:t>
            </w:r>
          </w:p>
          <w:p w14:paraId="43E9F8F4" w14:textId="77777777" w:rsidR="00564392" w:rsidRPr="00311308" w:rsidRDefault="00564392" w:rsidP="00564392">
            <w:pPr>
              <w:rPr>
                <w:rFonts w:ascii="Arial" w:hAnsi="Arial" w:cs="Arial"/>
                <w:sz w:val="18"/>
                <w:szCs w:val="18"/>
              </w:rPr>
            </w:pPr>
            <w:r w:rsidRPr="0031130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- Actitudes del trabajador para minimizar los riesgos. </w:t>
            </w:r>
          </w:p>
          <w:p w14:paraId="02008D20" w14:textId="77777777" w:rsidR="00564392" w:rsidRPr="00311308" w:rsidRDefault="00564392" w:rsidP="00564392">
            <w:pPr>
              <w:rPr>
                <w:rFonts w:ascii="Arial" w:hAnsi="Arial" w:cs="Arial"/>
                <w:sz w:val="18"/>
                <w:szCs w:val="18"/>
              </w:rPr>
            </w:pPr>
            <w:r w:rsidRPr="00311308">
              <w:rPr>
                <w:rFonts w:ascii="Arial" w:hAnsi="Arial" w:cs="Arial"/>
                <w:color w:val="000000"/>
                <w:sz w:val="18"/>
                <w:szCs w:val="18"/>
              </w:rPr>
              <w:t>- Equipos individuales y dispositivos de prevención en la empresa. </w:t>
            </w:r>
          </w:p>
          <w:p w14:paraId="6A32A7FD" w14:textId="77777777" w:rsidR="00564392" w:rsidRPr="00311308" w:rsidRDefault="00564392" w:rsidP="00564392">
            <w:pPr>
              <w:rPr>
                <w:rFonts w:ascii="Arial" w:hAnsi="Arial" w:cs="Arial"/>
                <w:sz w:val="18"/>
                <w:szCs w:val="18"/>
              </w:rPr>
            </w:pPr>
            <w:r w:rsidRPr="00311308">
              <w:rPr>
                <w:rFonts w:ascii="Arial" w:hAnsi="Arial" w:cs="Arial"/>
                <w:color w:val="000000"/>
                <w:sz w:val="18"/>
                <w:szCs w:val="18"/>
              </w:rPr>
              <w:t>- Plan de prevención de la empresa.</w:t>
            </w:r>
          </w:p>
          <w:p w14:paraId="7390528E" w14:textId="34638AED" w:rsidR="00564392" w:rsidRPr="00311308" w:rsidRDefault="00564392" w:rsidP="00564392">
            <w:pPr>
              <w:rPr>
                <w:rFonts w:ascii="Arial" w:hAnsi="Arial" w:cs="Arial"/>
                <w:sz w:val="18"/>
                <w:szCs w:val="18"/>
              </w:rPr>
            </w:pPr>
            <w:r w:rsidRPr="00311308">
              <w:rPr>
                <w:rFonts w:ascii="Arial" w:hAnsi="Arial" w:cs="Arial"/>
                <w:color w:val="000000"/>
                <w:sz w:val="18"/>
                <w:szCs w:val="18"/>
              </w:rPr>
              <w:t>- Técnicas de organización del trabajo personal con orden, limpieza, minimización de consumo de energía y producción de residuos.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CBE49F8" w14:textId="77777777" w:rsidR="00564392" w:rsidRPr="000C2D28" w:rsidRDefault="00564392" w:rsidP="00564392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2D2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a) Se ha cumplido en todo momento la normativa general sobre prevención y seguridad, así como las establecidas por la empresa.</w:t>
            </w:r>
          </w:p>
          <w:p w14:paraId="6B288988" w14:textId="77777777" w:rsidR="00564392" w:rsidRPr="000C2D28" w:rsidRDefault="00564392" w:rsidP="00564392">
            <w:pPr>
              <w:tabs>
                <w:tab w:val="left" w:pos="-720"/>
              </w:tabs>
              <w:suppressAutoHyphens/>
              <w:jc w:val="both"/>
              <w:rPr>
                <w:rFonts w:ascii="Arial" w:eastAsia="IHELAO+ArialMT" w:hAnsi="Arial" w:cs="Arial"/>
                <w:color w:val="000000"/>
                <w:sz w:val="18"/>
                <w:szCs w:val="18"/>
              </w:rPr>
            </w:pPr>
            <w:r w:rsidRPr="000C2D28">
              <w:rPr>
                <w:rFonts w:ascii="Arial" w:hAnsi="Arial" w:cs="Arial"/>
                <w:color w:val="000000"/>
                <w:sz w:val="18"/>
                <w:szCs w:val="18"/>
              </w:rPr>
              <w:t>b) Se han identifi</w:t>
            </w:r>
            <w:r w:rsidRPr="000C2D28">
              <w:rPr>
                <w:rFonts w:ascii="Arial" w:eastAsia="IHELAO+ArialMT" w:hAnsi="Arial" w:cs="Arial"/>
                <w:color w:val="000000"/>
                <w:sz w:val="18"/>
                <w:szCs w:val="18"/>
              </w:rPr>
              <w:t xml:space="preserve">cado los factores y situaciones de riesgo que se </w:t>
            </w:r>
            <w:r w:rsidRPr="000C2D28">
              <w:rPr>
                <w:rFonts w:ascii="Arial" w:eastAsia="IHELAO+ArialMT" w:hAnsi="Arial" w:cs="Arial"/>
                <w:color w:val="000000"/>
                <w:sz w:val="18"/>
                <w:szCs w:val="18"/>
              </w:rPr>
              <w:lastRenderedPageBreak/>
              <w:t>presentan en su ámbito de actuación en el centro de trabajo.</w:t>
            </w:r>
          </w:p>
          <w:p w14:paraId="0D310977" w14:textId="77777777" w:rsidR="00564392" w:rsidRPr="000C2D28" w:rsidRDefault="00564392" w:rsidP="00564392">
            <w:pPr>
              <w:tabs>
                <w:tab w:val="left" w:pos="-720"/>
              </w:tabs>
              <w:suppressAutoHyphens/>
              <w:jc w:val="both"/>
              <w:rPr>
                <w:rFonts w:ascii="Arial" w:eastAsia="IHELAO+ArialMT" w:hAnsi="Arial" w:cs="Arial"/>
                <w:color w:val="000000"/>
                <w:sz w:val="18"/>
                <w:szCs w:val="18"/>
              </w:rPr>
            </w:pPr>
            <w:r w:rsidRPr="000C2D28">
              <w:rPr>
                <w:rFonts w:ascii="Arial" w:eastAsia="IHELAO+ArialMT" w:hAnsi="Arial" w:cs="Arial"/>
                <w:color w:val="000000"/>
                <w:sz w:val="18"/>
                <w:szCs w:val="18"/>
              </w:rPr>
              <w:t>c) Se han adoptado actitudes relacionadas con la actividad para minimizar los riesgos laborales y medioambientales.</w:t>
            </w:r>
          </w:p>
          <w:p w14:paraId="2D44D2CE" w14:textId="77777777" w:rsidR="00564392" w:rsidRPr="000C2D28" w:rsidRDefault="00564392" w:rsidP="00564392">
            <w:pPr>
              <w:tabs>
                <w:tab w:val="left" w:pos="-720"/>
              </w:tabs>
              <w:suppressAutoHyphens/>
              <w:jc w:val="both"/>
              <w:rPr>
                <w:rFonts w:ascii="Arial" w:eastAsia="IHELAO+ArialMT" w:hAnsi="Arial" w:cs="Arial"/>
                <w:color w:val="000000"/>
                <w:sz w:val="18"/>
                <w:szCs w:val="18"/>
              </w:rPr>
            </w:pPr>
            <w:r w:rsidRPr="000C2D28">
              <w:rPr>
                <w:rFonts w:ascii="Arial" w:eastAsia="IHELAO+ArialMT" w:hAnsi="Arial" w:cs="Arial"/>
                <w:color w:val="000000"/>
                <w:sz w:val="18"/>
                <w:szCs w:val="18"/>
              </w:rPr>
              <w:t>d) Se ha empleado el equipo de protección individual (</w:t>
            </w:r>
            <w:proofErr w:type="spellStart"/>
            <w:r w:rsidRPr="000C2D28">
              <w:rPr>
                <w:rFonts w:ascii="Arial" w:eastAsia="IHELAO+ArialMT" w:hAnsi="Arial" w:cs="Arial"/>
                <w:color w:val="000000"/>
                <w:sz w:val="18"/>
                <w:szCs w:val="18"/>
              </w:rPr>
              <w:t>EPIs</w:t>
            </w:r>
            <w:proofErr w:type="spellEnd"/>
            <w:r w:rsidRPr="000C2D28">
              <w:rPr>
                <w:rFonts w:ascii="Arial" w:eastAsia="IHELAO+ArialMT" w:hAnsi="Arial" w:cs="Arial"/>
                <w:color w:val="000000"/>
                <w:sz w:val="18"/>
                <w:szCs w:val="18"/>
              </w:rPr>
              <w:t>) establecido para las distintas operaciones.</w:t>
            </w:r>
          </w:p>
          <w:p w14:paraId="4457E1A2" w14:textId="77777777" w:rsidR="00564392" w:rsidRPr="000C2D28" w:rsidRDefault="00564392" w:rsidP="00564392">
            <w:pPr>
              <w:tabs>
                <w:tab w:val="left" w:pos="-720"/>
              </w:tabs>
              <w:suppressAutoHyphens/>
              <w:jc w:val="both"/>
              <w:rPr>
                <w:rFonts w:ascii="Arial" w:eastAsia="IHELAO+ArialMT" w:hAnsi="Arial" w:cs="Arial"/>
                <w:color w:val="000000"/>
                <w:sz w:val="18"/>
                <w:szCs w:val="18"/>
              </w:rPr>
            </w:pPr>
            <w:r w:rsidRPr="000C2D28">
              <w:rPr>
                <w:rFonts w:ascii="Arial" w:eastAsia="IHELAO+ArialMT" w:hAnsi="Arial" w:cs="Arial"/>
                <w:color w:val="000000"/>
                <w:sz w:val="18"/>
                <w:szCs w:val="18"/>
              </w:rPr>
              <w:t>e) Se han utilizado los dispositivos de protección de las máquinas, equipos e instalaciones en las distintas actividades.</w:t>
            </w:r>
          </w:p>
          <w:p w14:paraId="7A77D18D" w14:textId="77777777" w:rsidR="00564392" w:rsidRPr="000C2D28" w:rsidRDefault="00564392" w:rsidP="00564392">
            <w:pPr>
              <w:tabs>
                <w:tab w:val="left" w:pos="-720"/>
              </w:tabs>
              <w:suppressAutoHyphens/>
              <w:jc w:val="both"/>
              <w:rPr>
                <w:rFonts w:ascii="Arial" w:eastAsia="IHELAO+ArialMT" w:hAnsi="Arial" w:cs="Arial"/>
                <w:color w:val="000000"/>
                <w:sz w:val="18"/>
                <w:szCs w:val="18"/>
              </w:rPr>
            </w:pPr>
            <w:r w:rsidRPr="000C2D28">
              <w:rPr>
                <w:rFonts w:ascii="Arial" w:eastAsia="IHELAO+ArialMT" w:hAnsi="Arial" w:cs="Arial"/>
                <w:color w:val="000000"/>
                <w:sz w:val="18"/>
                <w:szCs w:val="18"/>
              </w:rPr>
              <w:t>f) Se ha actuado según el plan de prevención.</w:t>
            </w:r>
          </w:p>
          <w:p w14:paraId="61AEF5EC" w14:textId="77777777" w:rsidR="00564392" w:rsidRPr="000C2D28" w:rsidRDefault="00564392" w:rsidP="00564392">
            <w:pPr>
              <w:tabs>
                <w:tab w:val="left" w:pos="-720"/>
              </w:tabs>
              <w:suppressAutoHyphens/>
              <w:jc w:val="both"/>
              <w:rPr>
                <w:rFonts w:ascii="Arial" w:eastAsia="IHELAO+ArialMT" w:hAnsi="Arial" w:cs="Arial"/>
                <w:color w:val="000000"/>
                <w:sz w:val="18"/>
                <w:szCs w:val="18"/>
              </w:rPr>
            </w:pPr>
            <w:r w:rsidRPr="000C2D28">
              <w:rPr>
                <w:rFonts w:ascii="Arial" w:eastAsia="IHELAO+ArialMT" w:hAnsi="Arial" w:cs="Arial"/>
                <w:color w:val="000000"/>
                <w:sz w:val="18"/>
                <w:szCs w:val="18"/>
              </w:rPr>
              <w:t>g) Se ha mantenido la zona de trabajo libre de riesgos, con orden y limpieza.</w:t>
            </w:r>
          </w:p>
          <w:p w14:paraId="73905296" w14:textId="101D4790" w:rsidR="00564392" w:rsidRPr="00CA7224" w:rsidRDefault="00564392" w:rsidP="00564392">
            <w:r w:rsidRPr="000C2D28">
              <w:rPr>
                <w:rFonts w:ascii="Arial" w:eastAsia="IHELAO+ArialMT" w:hAnsi="Arial" w:cs="Arial"/>
                <w:color w:val="000000"/>
                <w:sz w:val="18"/>
                <w:szCs w:val="18"/>
              </w:rPr>
              <w:t>h) Se ha trabajado minimizando el consumo de energía y la generación de residuos.</w:t>
            </w:r>
          </w:p>
        </w:tc>
      </w:tr>
      <w:tr w:rsidR="00C6674A" w:rsidRPr="00CA7224" w14:paraId="739052A7" w14:textId="77777777" w:rsidTr="000064CF">
        <w:trPr>
          <w:trHeight w:val="102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3905298" w14:textId="19A47491" w:rsidR="00C6674A" w:rsidRPr="00CA7224" w:rsidRDefault="00C6674A" w:rsidP="00C6674A">
            <w:r w:rsidRPr="009641A7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Actúa de forma responsable y se integra en el sistema de relaciones técnico-sociales de la empresa.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10155D9" w14:textId="77777777" w:rsidR="00C6674A" w:rsidRPr="00CA7224" w:rsidRDefault="00C6674A" w:rsidP="00C6674A">
            <w:r w:rsidRPr="00CA7224">
              <w:rPr>
                <w:rFonts w:ascii="Arial" w:hAnsi="Arial" w:cs="Arial"/>
                <w:color w:val="000000"/>
                <w:sz w:val="18"/>
                <w:szCs w:val="18"/>
              </w:rPr>
              <w:t>- Jerarquía en la empresa. Instrucciones y comunicación en el equipo de trabajo. </w:t>
            </w:r>
          </w:p>
          <w:p w14:paraId="6B474A3C" w14:textId="77777777" w:rsidR="00C6674A" w:rsidRPr="00CA7224" w:rsidRDefault="00C6674A" w:rsidP="00C6674A">
            <w:r w:rsidRPr="00CA7224">
              <w:rPr>
                <w:rFonts w:ascii="Arial" w:hAnsi="Arial" w:cs="Arial"/>
                <w:color w:val="000000"/>
                <w:sz w:val="18"/>
                <w:szCs w:val="18"/>
              </w:rPr>
              <w:t>- Actitudes profesionales: orden, limpieza, responsabilidad y seguridad. </w:t>
            </w:r>
          </w:p>
          <w:p w14:paraId="28F7C8EC" w14:textId="77777777" w:rsidR="00C6674A" w:rsidRPr="00CA7224" w:rsidRDefault="00C6674A" w:rsidP="00C6674A">
            <w:r w:rsidRPr="00CA7224">
              <w:rPr>
                <w:rFonts w:ascii="Arial" w:hAnsi="Arial" w:cs="Arial"/>
                <w:color w:val="000000"/>
                <w:sz w:val="18"/>
                <w:szCs w:val="18"/>
              </w:rPr>
              <w:t>- Puntualidad e imagen personal en la empresa. </w:t>
            </w:r>
          </w:p>
          <w:p w14:paraId="44E3D994" w14:textId="77777777" w:rsidR="00C6674A" w:rsidRPr="00CA7224" w:rsidRDefault="00C6674A" w:rsidP="00C6674A">
            <w:r w:rsidRPr="00CA7224">
              <w:rPr>
                <w:rFonts w:ascii="Arial" w:hAnsi="Arial" w:cs="Arial"/>
                <w:color w:val="000000"/>
                <w:sz w:val="18"/>
                <w:szCs w:val="18"/>
              </w:rPr>
              <w:t>- Reconocimiento y aplicación de las normas internas, procedimientos normalizados de trabajo y otros, de la empresa.</w:t>
            </w:r>
          </w:p>
          <w:p w14:paraId="7390529D" w14:textId="77777777" w:rsidR="00C6674A" w:rsidRPr="00CA7224" w:rsidRDefault="00C6674A" w:rsidP="00C6674A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5F397F55" w14:textId="77777777" w:rsidR="00C6674A" w:rsidRDefault="00C6674A" w:rsidP="00C6674A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a) Se han ejecutado con diligencia las instrucciones que recibe.</w:t>
            </w:r>
          </w:p>
          <w:p w14:paraId="3BD6B6B9" w14:textId="77777777" w:rsidR="00C6674A" w:rsidRDefault="00C6674A" w:rsidP="00C6674A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b) Se ha responsabilizado del trabajo que desarrolla, comunicándose eficazmente con la persona adecuada en cada momento.</w:t>
            </w:r>
          </w:p>
          <w:p w14:paraId="372C9EB1" w14:textId="77777777" w:rsidR="00C6674A" w:rsidRDefault="00C6674A" w:rsidP="00C6674A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c) Se ha cumplido con los requerimientos y normas técnicas, demostrando un buen hacer profesional y finalizando su trabajo en un tiempo límite razonable.</w:t>
            </w:r>
          </w:p>
          <w:p w14:paraId="45D0AAB7" w14:textId="77777777" w:rsidR="00C6674A" w:rsidRDefault="00C6674A" w:rsidP="00C6674A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d) Se ha mostrado en todo momento una actitud de respeto hacia los procedimientos y normas establecidos.</w:t>
            </w:r>
          </w:p>
          <w:p w14:paraId="71321415" w14:textId="77777777" w:rsidR="00C6674A" w:rsidRDefault="00C6674A" w:rsidP="00C6674A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e) Se ha organizado el trabajo que realiza de acuerdo con las instrucciones y procedimientos establecidos, cumpliendo las tareas en orden de prioridad y actuando bajo criterios de seguridad y calidad en las intervenciones.</w:t>
            </w:r>
          </w:p>
          <w:p w14:paraId="29394F29" w14:textId="77777777" w:rsidR="00C6674A" w:rsidRDefault="00C6674A" w:rsidP="00C6674A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f) Se ha coordinado la actividad que desempeña con el resto del personal, informando de cualquier cambio, necesidad relevante o contingencia no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prevista.</w:t>
            </w:r>
          </w:p>
          <w:p w14:paraId="169E902B" w14:textId="77777777" w:rsidR="00C6674A" w:rsidRDefault="00C6674A" w:rsidP="00C6674A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g) Se ha incorporado puntualmente al puesto de trabajo, disfrutando de los descansos instituidos y no abandonando el centro de trabajo antes de lo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establecido sin motivos debidamente justificados.</w:t>
            </w:r>
          </w:p>
          <w:p w14:paraId="5C0D84E8" w14:textId="77777777" w:rsidR="00C6674A" w:rsidRDefault="00C6674A" w:rsidP="00C6674A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h) Se ha preguntado de manera apropiada la información necesaria o las dudas que pueda tener para el desempeño de sus labores a su responsable inmediato.</w:t>
            </w:r>
          </w:p>
          <w:p w14:paraId="739052A6" w14:textId="0DB09678" w:rsidR="00C6674A" w:rsidRPr="00CA7224" w:rsidRDefault="00C6674A" w:rsidP="00C6674A">
            <w:r>
              <w:rPr>
                <w:rFonts w:ascii="Arial" w:hAnsi="Arial" w:cs="Arial"/>
                <w:color w:val="000000"/>
                <w:sz w:val="18"/>
                <w:szCs w:val="18"/>
              </w:rPr>
              <w:t>i) Se ha realizado el trabajo conforme a las indicaciones realizadas por sus superiores, planteando las posibles modificaciones o sugerencias en el lugar y modos adecuados.</w:t>
            </w:r>
          </w:p>
        </w:tc>
      </w:tr>
    </w:tbl>
    <w:p w14:paraId="739052A8" w14:textId="77777777" w:rsidR="00AE36E6" w:rsidRPr="009A0600" w:rsidRDefault="00AE36E6" w:rsidP="00CE4CA4">
      <w:pPr>
        <w:tabs>
          <w:tab w:val="left" w:pos="-1701"/>
        </w:tabs>
        <w:suppressAutoHyphens/>
        <w:spacing w:before="120"/>
        <w:jc w:val="both"/>
        <w:rPr>
          <w:rFonts w:ascii="Arial" w:hAnsi="Arial" w:cs="Arial"/>
          <w:sz w:val="20"/>
          <w:szCs w:val="20"/>
        </w:rPr>
      </w:pPr>
    </w:p>
    <w:sectPr w:rsidR="00AE36E6" w:rsidRPr="009A0600" w:rsidSect="00DB07F6">
      <w:footerReference w:type="default" r:id="rId12"/>
      <w:pgSz w:w="16840" w:h="11907" w:orient="landscape" w:code="9"/>
      <w:pgMar w:top="426" w:right="538" w:bottom="284" w:left="1134" w:header="567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A0FA3" w14:textId="77777777" w:rsidR="00FF2640" w:rsidRDefault="00FF2640">
      <w:r>
        <w:separator/>
      </w:r>
    </w:p>
  </w:endnote>
  <w:endnote w:type="continuationSeparator" w:id="0">
    <w:p w14:paraId="4DA11A22" w14:textId="77777777" w:rsidR="00FF2640" w:rsidRDefault="00FF2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IHELAO+ArialMT">
    <w:altName w:val="IHELAO+ArialMT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052B4" w14:textId="77777777" w:rsidR="004306A8" w:rsidRDefault="004265CE" w:rsidP="00496CB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4306A8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39052B5" w14:textId="77777777" w:rsidR="004306A8" w:rsidRDefault="004306A8" w:rsidP="00374B4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052B6" w14:textId="6117716C" w:rsidR="00545EAF" w:rsidRDefault="00545EAF" w:rsidP="00545EAF">
    <w:pPr>
      <w:pStyle w:val="Piedepgina"/>
      <w:ind w:left="-567" w:right="141"/>
      <w:rPr>
        <w:sz w:val="18"/>
      </w:rPr>
    </w:pPr>
    <w:r>
      <w:rPr>
        <w:sz w:val="18"/>
      </w:rPr>
      <w:t xml:space="preserve">IES JOSEFINA ALDECOA.  Programación de FCT </w:t>
    </w:r>
    <w:r>
      <w:rPr>
        <w:sz w:val="18"/>
      </w:rPr>
      <w:tab/>
    </w:r>
    <w:r>
      <w:rPr>
        <w:sz w:val="18"/>
      </w:rPr>
      <w:tab/>
      <w:t>Informática de Oficina -</w:t>
    </w:r>
    <w:r w:rsidR="00C426AE">
      <w:rPr>
        <w:sz w:val="18"/>
      </w:rPr>
      <w:t>Segundo</w:t>
    </w:r>
    <w:r>
      <w:rPr>
        <w:sz w:val="18"/>
      </w:rPr>
      <w:t xml:space="preserve"> Curso</w:t>
    </w:r>
  </w:p>
  <w:p w14:paraId="739052B7" w14:textId="77777777" w:rsidR="00545EAF" w:rsidRDefault="00545EAF" w:rsidP="00545EAF">
    <w:pPr>
      <w:pStyle w:val="Piedepgina"/>
      <w:ind w:left="-567" w:right="141"/>
      <w:rPr>
        <w:sz w:val="18"/>
      </w:rPr>
    </w:pPr>
    <w:r>
      <w:rPr>
        <w:sz w:val="18"/>
      </w:rPr>
      <w:tab/>
    </w:r>
    <w:r>
      <w:rPr>
        <w:sz w:val="18"/>
      </w:rPr>
      <w:tab/>
      <w:t xml:space="preserve">Pg. </w:t>
    </w:r>
    <w:r w:rsidR="004265CE">
      <w:rPr>
        <w:rStyle w:val="Nmerodepgina"/>
        <w:rFonts w:eastAsiaTheme="majorEastAsia"/>
      </w:rPr>
      <w:fldChar w:fldCharType="begin"/>
    </w:r>
    <w:r>
      <w:rPr>
        <w:rStyle w:val="Nmerodepgina"/>
        <w:rFonts w:eastAsiaTheme="majorEastAsia"/>
      </w:rPr>
      <w:instrText xml:space="preserve"> PAGE </w:instrText>
    </w:r>
    <w:r w:rsidR="004265CE">
      <w:rPr>
        <w:rStyle w:val="Nmerodepgina"/>
        <w:rFonts w:eastAsiaTheme="majorEastAsia"/>
      </w:rPr>
      <w:fldChar w:fldCharType="separate"/>
    </w:r>
    <w:r w:rsidR="006478B1">
      <w:rPr>
        <w:rStyle w:val="Nmerodepgina"/>
        <w:rFonts w:eastAsiaTheme="majorEastAsia"/>
        <w:noProof/>
      </w:rPr>
      <w:t>2</w:t>
    </w:r>
    <w:r w:rsidR="004265CE">
      <w:rPr>
        <w:rStyle w:val="Nmerodepgina"/>
        <w:rFonts w:eastAsiaTheme="majorEastAsia"/>
      </w:rPr>
      <w:fldChar w:fldCharType="end"/>
    </w:r>
    <w:r>
      <w:rPr>
        <w:rStyle w:val="Nmerodepgina"/>
        <w:rFonts w:eastAsiaTheme="majorEastAsia"/>
      </w:rPr>
      <w:t xml:space="preserve"> de </w:t>
    </w:r>
    <w:r w:rsidR="004265CE">
      <w:rPr>
        <w:rStyle w:val="Nmerodepgina"/>
        <w:rFonts w:eastAsiaTheme="majorEastAsia"/>
      </w:rPr>
      <w:fldChar w:fldCharType="begin"/>
    </w:r>
    <w:r>
      <w:rPr>
        <w:rStyle w:val="Nmerodepgina"/>
        <w:rFonts w:eastAsiaTheme="majorEastAsia"/>
      </w:rPr>
      <w:instrText xml:space="preserve"> NUMPAGES </w:instrText>
    </w:r>
    <w:r w:rsidR="004265CE">
      <w:rPr>
        <w:rStyle w:val="Nmerodepgina"/>
        <w:rFonts w:eastAsiaTheme="majorEastAsia"/>
      </w:rPr>
      <w:fldChar w:fldCharType="separate"/>
    </w:r>
    <w:r w:rsidR="006478B1">
      <w:rPr>
        <w:rStyle w:val="Nmerodepgina"/>
        <w:rFonts w:eastAsiaTheme="majorEastAsia"/>
        <w:noProof/>
      </w:rPr>
      <w:t>8</w:t>
    </w:r>
    <w:r w:rsidR="004265CE">
      <w:rPr>
        <w:rStyle w:val="Nmerodepgina"/>
        <w:rFonts w:eastAsiaTheme="majorEastAsia"/>
      </w:rPr>
      <w:fldChar w:fldCharType="end"/>
    </w:r>
  </w:p>
  <w:p w14:paraId="739052B8" w14:textId="77777777" w:rsidR="004306A8" w:rsidRPr="005E299F" w:rsidRDefault="004306A8" w:rsidP="00EB09EF">
    <w:pPr>
      <w:pStyle w:val="Piedepgina"/>
      <w:tabs>
        <w:tab w:val="left" w:pos="1080"/>
      </w:tabs>
      <w:ind w:right="360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052B9" w14:textId="77777777" w:rsidR="00545EAF" w:rsidRDefault="00545EAF" w:rsidP="00545EAF">
    <w:pPr>
      <w:pStyle w:val="Piedepgina"/>
      <w:ind w:left="-567" w:right="141"/>
      <w:rPr>
        <w:sz w:val="18"/>
      </w:rPr>
    </w:pPr>
    <w:r>
      <w:rPr>
        <w:sz w:val="18"/>
      </w:rPr>
      <w:t xml:space="preserve">IES JOSEFINA ALDECOA.  Programación de FCT </w:t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  <w:t>Informática de Oficina -Primer Curso</w:t>
    </w:r>
  </w:p>
  <w:p w14:paraId="739052BA" w14:textId="77777777" w:rsidR="00545EAF" w:rsidRDefault="00545EAF" w:rsidP="00545EAF">
    <w:pPr>
      <w:pStyle w:val="Piedepgina"/>
      <w:ind w:left="-567" w:right="141"/>
      <w:rPr>
        <w:sz w:val="18"/>
      </w:rPr>
    </w:pP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  <w:t xml:space="preserve">Pg. </w:t>
    </w:r>
    <w:r w:rsidR="004265CE">
      <w:rPr>
        <w:rStyle w:val="Nmerodepgina"/>
        <w:rFonts w:eastAsiaTheme="majorEastAsia"/>
      </w:rPr>
      <w:fldChar w:fldCharType="begin"/>
    </w:r>
    <w:r>
      <w:rPr>
        <w:rStyle w:val="Nmerodepgina"/>
        <w:rFonts w:eastAsiaTheme="majorEastAsia"/>
      </w:rPr>
      <w:instrText xml:space="preserve"> PAGE </w:instrText>
    </w:r>
    <w:r w:rsidR="004265CE">
      <w:rPr>
        <w:rStyle w:val="Nmerodepgina"/>
        <w:rFonts w:eastAsiaTheme="majorEastAsia"/>
      </w:rPr>
      <w:fldChar w:fldCharType="separate"/>
    </w:r>
    <w:r w:rsidR="006478B1">
      <w:rPr>
        <w:rStyle w:val="Nmerodepgina"/>
        <w:rFonts w:eastAsiaTheme="majorEastAsia"/>
        <w:noProof/>
      </w:rPr>
      <w:t>8</w:t>
    </w:r>
    <w:r w:rsidR="004265CE">
      <w:rPr>
        <w:rStyle w:val="Nmerodepgina"/>
        <w:rFonts w:eastAsiaTheme="majorEastAsia"/>
      </w:rPr>
      <w:fldChar w:fldCharType="end"/>
    </w:r>
    <w:r>
      <w:rPr>
        <w:rStyle w:val="Nmerodepgina"/>
        <w:rFonts w:eastAsiaTheme="majorEastAsia"/>
      </w:rPr>
      <w:t xml:space="preserve"> de </w:t>
    </w:r>
    <w:r w:rsidR="004265CE">
      <w:rPr>
        <w:rStyle w:val="Nmerodepgina"/>
        <w:rFonts w:eastAsiaTheme="majorEastAsia"/>
      </w:rPr>
      <w:fldChar w:fldCharType="begin"/>
    </w:r>
    <w:r>
      <w:rPr>
        <w:rStyle w:val="Nmerodepgina"/>
        <w:rFonts w:eastAsiaTheme="majorEastAsia"/>
      </w:rPr>
      <w:instrText xml:space="preserve"> NUMPAGES </w:instrText>
    </w:r>
    <w:r w:rsidR="004265CE">
      <w:rPr>
        <w:rStyle w:val="Nmerodepgina"/>
        <w:rFonts w:eastAsiaTheme="majorEastAsia"/>
      </w:rPr>
      <w:fldChar w:fldCharType="separate"/>
    </w:r>
    <w:r w:rsidR="006478B1">
      <w:rPr>
        <w:rStyle w:val="Nmerodepgina"/>
        <w:rFonts w:eastAsiaTheme="majorEastAsia"/>
        <w:noProof/>
      </w:rPr>
      <w:t>8</w:t>
    </w:r>
    <w:r w:rsidR="004265CE">
      <w:rPr>
        <w:rStyle w:val="Nmerodepgina"/>
        <w:rFonts w:eastAsiaTheme="majorEastAsia"/>
      </w:rPr>
      <w:fldChar w:fldCharType="end"/>
    </w:r>
  </w:p>
  <w:p w14:paraId="739052BB" w14:textId="77777777" w:rsidR="00245179" w:rsidRPr="00545EAF" w:rsidRDefault="00545EAF" w:rsidP="00545EAF">
    <w:pPr>
      <w:pStyle w:val="Piedepgina"/>
    </w:pP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5E349" w14:textId="77777777" w:rsidR="00FF2640" w:rsidRDefault="00FF2640">
      <w:r>
        <w:separator/>
      </w:r>
    </w:p>
  </w:footnote>
  <w:footnote w:type="continuationSeparator" w:id="0">
    <w:p w14:paraId="5DC6414A" w14:textId="77777777" w:rsidR="00FF2640" w:rsidRDefault="00FF26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1C925062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197E5A"/>
    <w:multiLevelType w:val="hybridMultilevel"/>
    <w:tmpl w:val="6632E6BC"/>
    <w:lvl w:ilvl="0" w:tplc="0C0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D52520"/>
    <w:multiLevelType w:val="hybridMultilevel"/>
    <w:tmpl w:val="8EF26A12"/>
    <w:lvl w:ilvl="0" w:tplc="0C0A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3A7041"/>
    <w:multiLevelType w:val="hybridMultilevel"/>
    <w:tmpl w:val="C88C1AAE"/>
    <w:lvl w:ilvl="0" w:tplc="26E4728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DA0E68"/>
    <w:multiLevelType w:val="hybridMultilevel"/>
    <w:tmpl w:val="D9DA0010"/>
    <w:lvl w:ilvl="0" w:tplc="8F7ADA22">
      <w:start w:val="8"/>
      <w:numFmt w:val="bullet"/>
      <w:lvlText w:val="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7258F8"/>
    <w:multiLevelType w:val="hybridMultilevel"/>
    <w:tmpl w:val="DDDAA9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EF0B3D"/>
    <w:multiLevelType w:val="hybridMultilevel"/>
    <w:tmpl w:val="C3DE9EA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E16E15"/>
    <w:multiLevelType w:val="hybridMultilevel"/>
    <w:tmpl w:val="B88A32D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CC479A"/>
    <w:multiLevelType w:val="hybridMultilevel"/>
    <w:tmpl w:val="2B4C5BBE"/>
    <w:lvl w:ilvl="0" w:tplc="7068CE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1C8128D"/>
    <w:multiLevelType w:val="hybridMultilevel"/>
    <w:tmpl w:val="90208CE0"/>
    <w:lvl w:ilvl="0" w:tplc="F9E0A3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1F5086E"/>
    <w:multiLevelType w:val="hybridMultilevel"/>
    <w:tmpl w:val="07E0678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77B06E2B"/>
    <w:multiLevelType w:val="hybridMultilevel"/>
    <w:tmpl w:val="561E29F0"/>
    <w:lvl w:ilvl="0" w:tplc="F7AAF7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24030636">
    <w:abstractNumId w:val="9"/>
  </w:num>
  <w:num w:numId="2" w16cid:durableId="382338159">
    <w:abstractNumId w:val="11"/>
  </w:num>
  <w:num w:numId="3" w16cid:durableId="93022274">
    <w:abstractNumId w:val="8"/>
  </w:num>
  <w:num w:numId="4" w16cid:durableId="1342853611">
    <w:abstractNumId w:val="3"/>
  </w:num>
  <w:num w:numId="5" w16cid:durableId="562103263">
    <w:abstractNumId w:val="6"/>
  </w:num>
  <w:num w:numId="6" w16cid:durableId="711998156">
    <w:abstractNumId w:val="0"/>
  </w:num>
  <w:num w:numId="7" w16cid:durableId="977031004">
    <w:abstractNumId w:val="10"/>
  </w:num>
  <w:num w:numId="8" w16cid:durableId="160243607">
    <w:abstractNumId w:val="2"/>
  </w:num>
  <w:num w:numId="9" w16cid:durableId="400174100">
    <w:abstractNumId w:val="1"/>
  </w:num>
  <w:num w:numId="10" w16cid:durableId="278027235">
    <w:abstractNumId w:val="7"/>
  </w:num>
  <w:num w:numId="11" w16cid:durableId="2135367637">
    <w:abstractNumId w:val="5"/>
  </w:num>
  <w:num w:numId="12" w16cid:durableId="153619007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4B40"/>
    <w:rsid w:val="000064CF"/>
    <w:rsid w:val="000111D3"/>
    <w:rsid w:val="00013438"/>
    <w:rsid w:val="000230A2"/>
    <w:rsid w:val="00055E12"/>
    <w:rsid w:val="00065DDB"/>
    <w:rsid w:val="00097158"/>
    <w:rsid w:val="000F7579"/>
    <w:rsid w:val="00100BAC"/>
    <w:rsid w:val="0011489A"/>
    <w:rsid w:val="00130BA4"/>
    <w:rsid w:val="00150851"/>
    <w:rsid w:val="00161CA5"/>
    <w:rsid w:val="00171DDB"/>
    <w:rsid w:val="001D17C8"/>
    <w:rsid w:val="00242F57"/>
    <w:rsid w:val="00245179"/>
    <w:rsid w:val="002741BD"/>
    <w:rsid w:val="00274596"/>
    <w:rsid w:val="002B4AD9"/>
    <w:rsid w:val="002F48F2"/>
    <w:rsid w:val="003012AE"/>
    <w:rsid w:val="00311308"/>
    <w:rsid w:val="00311354"/>
    <w:rsid w:val="00354008"/>
    <w:rsid w:val="00370BF0"/>
    <w:rsid w:val="00374B40"/>
    <w:rsid w:val="00381702"/>
    <w:rsid w:val="0039589B"/>
    <w:rsid w:val="003E5C32"/>
    <w:rsid w:val="003F2716"/>
    <w:rsid w:val="004265CE"/>
    <w:rsid w:val="004306A8"/>
    <w:rsid w:val="00496CBC"/>
    <w:rsid w:val="004A719B"/>
    <w:rsid w:val="004B3DC8"/>
    <w:rsid w:val="00511238"/>
    <w:rsid w:val="00514690"/>
    <w:rsid w:val="00542634"/>
    <w:rsid w:val="00545EAF"/>
    <w:rsid w:val="0055592D"/>
    <w:rsid w:val="00564392"/>
    <w:rsid w:val="0057069C"/>
    <w:rsid w:val="00577B45"/>
    <w:rsid w:val="00597EC6"/>
    <w:rsid w:val="005B307D"/>
    <w:rsid w:val="005C2EDA"/>
    <w:rsid w:val="005E299F"/>
    <w:rsid w:val="006371F3"/>
    <w:rsid w:val="006478B1"/>
    <w:rsid w:val="006A50F7"/>
    <w:rsid w:val="006C17BB"/>
    <w:rsid w:val="006C3F76"/>
    <w:rsid w:val="006E271E"/>
    <w:rsid w:val="006E6463"/>
    <w:rsid w:val="006F1FD6"/>
    <w:rsid w:val="00727E37"/>
    <w:rsid w:val="007471A9"/>
    <w:rsid w:val="007604D3"/>
    <w:rsid w:val="00764B42"/>
    <w:rsid w:val="00790A0E"/>
    <w:rsid w:val="00791AF5"/>
    <w:rsid w:val="007B461F"/>
    <w:rsid w:val="007B52AF"/>
    <w:rsid w:val="007D2285"/>
    <w:rsid w:val="007F6178"/>
    <w:rsid w:val="0080465E"/>
    <w:rsid w:val="00831E1A"/>
    <w:rsid w:val="008454FF"/>
    <w:rsid w:val="00862090"/>
    <w:rsid w:val="0087349A"/>
    <w:rsid w:val="008825E6"/>
    <w:rsid w:val="00893233"/>
    <w:rsid w:val="008B066A"/>
    <w:rsid w:val="008E5222"/>
    <w:rsid w:val="008F6C2D"/>
    <w:rsid w:val="00921592"/>
    <w:rsid w:val="00973A9A"/>
    <w:rsid w:val="00983083"/>
    <w:rsid w:val="00992F8D"/>
    <w:rsid w:val="009A0600"/>
    <w:rsid w:val="009D010D"/>
    <w:rsid w:val="009D1D39"/>
    <w:rsid w:val="009F5F44"/>
    <w:rsid w:val="00A122DC"/>
    <w:rsid w:val="00A15AB6"/>
    <w:rsid w:val="00A173A5"/>
    <w:rsid w:val="00A20443"/>
    <w:rsid w:val="00A37FDB"/>
    <w:rsid w:val="00A404A4"/>
    <w:rsid w:val="00A6129A"/>
    <w:rsid w:val="00A6477D"/>
    <w:rsid w:val="00A66BD8"/>
    <w:rsid w:val="00A86A60"/>
    <w:rsid w:val="00AA5A62"/>
    <w:rsid w:val="00AB378B"/>
    <w:rsid w:val="00AC13D5"/>
    <w:rsid w:val="00AC36A9"/>
    <w:rsid w:val="00AE36E6"/>
    <w:rsid w:val="00B2070B"/>
    <w:rsid w:val="00B2172D"/>
    <w:rsid w:val="00B62620"/>
    <w:rsid w:val="00B96E14"/>
    <w:rsid w:val="00BA2A51"/>
    <w:rsid w:val="00BA61C0"/>
    <w:rsid w:val="00BB2AF4"/>
    <w:rsid w:val="00BF13AA"/>
    <w:rsid w:val="00BF31C3"/>
    <w:rsid w:val="00C426AE"/>
    <w:rsid w:val="00C64763"/>
    <w:rsid w:val="00C6674A"/>
    <w:rsid w:val="00C70398"/>
    <w:rsid w:val="00CA7224"/>
    <w:rsid w:val="00CB3634"/>
    <w:rsid w:val="00CB4A3F"/>
    <w:rsid w:val="00CE14C7"/>
    <w:rsid w:val="00CE4CA4"/>
    <w:rsid w:val="00D012F1"/>
    <w:rsid w:val="00D26C93"/>
    <w:rsid w:val="00D3524B"/>
    <w:rsid w:val="00D419A1"/>
    <w:rsid w:val="00DB07F6"/>
    <w:rsid w:val="00DD52BF"/>
    <w:rsid w:val="00E050C7"/>
    <w:rsid w:val="00E33A92"/>
    <w:rsid w:val="00E36515"/>
    <w:rsid w:val="00E40FE6"/>
    <w:rsid w:val="00E43E34"/>
    <w:rsid w:val="00E54D56"/>
    <w:rsid w:val="00E71EB7"/>
    <w:rsid w:val="00EB09EF"/>
    <w:rsid w:val="00EC631B"/>
    <w:rsid w:val="00EE31C9"/>
    <w:rsid w:val="00F311D6"/>
    <w:rsid w:val="00F35919"/>
    <w:rsid w:val="00F36080"/>
    <w:rsid w:val="00FA4D1D"/>
    <w:rsid w:val="00FE137B"/>
    <w:rsid w:val="00FF26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2"/>
    </o:shapelayout>
  </w:shapeDefaults>
  <w:decimalSymbol w:val=","/>
  <w:listSeparator w:val=";"/>
  <w14:docId w14:val="739051C7"/>
  <w15:docId w15:val="{08A06815-8CA6-40F3-85C8-61D78B3FB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74B40"/>
    <w:rPr>
      <w:sz w:val="24"/>
      <w:szCs w:val="24"/>
      <w:lang w:val="es-ES" w:eastAsia="es-ES"/>
    </w:rPr>
  </w:style>
  <w:style w:type="paragraph" w:styleId="Ttulo1">
    <w:name w:val="heading 1"/>
    <w:basedOn w:val="Normal"/>
    <w:next w:val="Listaconnmeros"/>
    <w:autoRedefine/>
    <w:qFormat/>
    <w:rsid w:val="00A15AB6"/>
    <w:pPr>
      <w:keepNext/>
      <w:spacing w:before="240" w:after="60"/>
      <w:outlineLvl w:val="0"/>
    </w:pPr>
    <w:rPr>
      <w:rFonts w:ascii="Arial" w:hAnsi="Arial" w:cs="Arial"/>
      <w:b/>
      <w:bCs/>
      <w:kern w:val="32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DB07F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374B40"/>
    <w:pPr>
      <w:keepNext/>
      <w:jc w:val="center"/>
      <w:outlineLvl w:val="3"/>
    </w:pPr>
    <w:rPr>
      <w:sz w:val="5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374B40"/>
    <w:pPr>
      <w:jc w:val="center"/>
    </w:pPr>
    <w:rPr>
      <w:sz w:val="96"/>
    </w:rPr>
  </w:style>
  <w:style w:type="paragraph" w:styleId="Piedepgina">
    <w:name w:val="footer"/>
    <w:basedOn w:val="Normal"/>
    <w:link w:val="PiedepginaCar"/>
    <w:uiPriority w:val="99"/>
    <w:rsid w:val="00374B40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374B40"/>
  </w:style>
  <w:style w:type="paragraph" w:styleId="Encabezado">
    <w:name w:val="header"/>
    <w:basedOn w:val="Normal"/>
    <w:rsid w:val="00374B40"/>
    <w:pPr>
      <w:tabs>
        <w:tab w:val="center" w:pos="4252"/>
        <w:tab w:val="right" w:pos="8504"/>
      </w:tabs>
    </w:pPr>
  </w:style>
  <w:style w:type="paragraph" w:styleId="TDC1">
    <w:name w:val="toc 1"/>
    <w:basedOn w:val="Normal"/>
    <w:next w:val="Normal"/>
    <w:autoRedefine/>
    <w:uiPriority w:val="39"/>
    <w:rsid w:val="009D010D"/>
    <w:pPr>
      <w:spacing w:before="120"/>
    </w:pPr>
    <w:rPr>
      <w:rFonts w:asciiTheme="minorHAnsi" w:hAnsiTheme="minorHAnsi"/>
      <w:b/>
      <w:bCs/>
      <w:i/>
      <w:iCs/>
    </w:rPr>
  </w:style>
  <w:style w:type="paragraph" w:styleId="Listaconnmeros">
    <w:name w:val="List Number"/>
    <w:basedOn w:val="Normal"/>
    <w:rsid w:val="009D010D"/>
    <w:pPr>
      <w:numPr>
        <w:numId w:val="6"/>
      </w:numPr>
    </w:pPr>
  </w:style>
  <w:style w:type="character" w:styleId="Hipervnculo">
    <w:name w:val="Hyperlink"/>
    <w:uiPriority w:val="99"/>
    <w:rsid w:val="009D010D"/>
    <w:rPr>
      <w:color w:val="0000FF"/>
      <w:u w:val="single"/>
    </w:rPr>
  </w:style>
  <w:style w:type="character" w:customStyle="1" w:styleId="Ttulo3Car">
    <w:name w:val="Título 3 Car"/>
    <w:link w:val="Ttulo3"/>
    <w:semiHidden/>
    <w:rsid w:val="00DB07F6"/>
    <w:rPr>
      <w:rFonts w:ascii="Cambria" w:eastAsia="Times New Roman" w:hAnsi="Cambria" w:cs="Times New Roman"/>
      <w:b/>
      <w:bCs/>
      <w:sz w:val="26"/>
      <w:szCs w:val="26"/>
    </w:rPr>
  </w:style>
  <w:style w:type="paragraph" w:styleId="TDC3">
    <w:name w:val="toc 3"/>
    <w:basedOn w:val="Normal"/>
    <w:next w:val="Normal"/>
    <w:autoRedefine/>
    <w:uiPriority w:val="39"/>
    <w:rsid w:val="00CB3634"/>
    <w:pPr>
      <w:ind w:left="480"/>
    </w:pPr>
    <w:rPr>
      <w:rFonts w:asciiTheme="minorHAnsi" w:hAnsiTheme="minorHAnsi"/>
      <w:sz w:val="20"/>
      <w:szCs w:val="20"/>
    </w:rPr>
  </w:style>
  <w:style w:type="paragraph" w:styleId="Ttulo">
    <w:name w:val="Title"/>
    <w:basedOn w:val="Normal"/>
    <w:next w:val="Normal"/>
    <w:link w:val="TtuloCar"/>
    <w:qFormat/>
    <w:rsid w:val="002F48F2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rsid w:val="002F48F2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s-ES"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80465E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szCs w:val="28"/>
      <w:lang w:eastAsia="es-ES_tradnl"/>
    </w:rPr>
  </w:style>
  <w:style w:type="paragraph" w:styleId="TDC2">
    <w:name w:val="toc 2"/>
    <w:basedOn w:val="Normal"/>
    <w:next w:val="Normal"/>
    <w:autoRedefine/>
    <w:semiHidden/>
    <w:unhideWhenUsed/>
    <w:rsid w:val="0080465E"/>
    <w:pPr>
      <w:spacing w:before="120"/>
      <w:ind w:left="240"/>
    </w:pPr>
    <w:rPr>
      <w:rFonts w:asciiTheme="minorHAnsi" w:hAnsiTheme="minorHAnsi"/>
      <w:b/>
      <w:bCs/>
      <w:sz w:val="22"/>
      <w:szCs w:val="22"/>
    </w:rPr>
  </w:style>
  <w:style w:type="paragraph" w:styleId="TDC4">
    <w:name w:val="toc 4"/>
    <w:basedOn w:val="Normal"/>
    <w:next w:val="Normal"/>
    <w:autoRedefine/>
    <w:semiHidden/>
    <w:unhideWhenUsed/>
    <w:rsid w:val="0080465E"/>
    <w:pPr>
      <w:ind w:left="720"/>
    </w:pPr>
    <w:rPr>
      <w:rFonts w:asciiTheme="minorHAnsi" w:hAnsiTheme="minorHAnsi"/>
      <w:sz w:val="20"/>
      <w:szCs w:val="20"/>
    </w:rPr>
  </w:style>
  <w:style w:type="paragraph" w:styleId="TDC5">
    <w:name w:val="toc 5"/>
    <w:basedOn w:val="Normal"/>
    <w:next w:val="Normal"/>
    <w:autoRedefine/>
    <w:semiHidden/>
    <w:unhideWhenUsed/>
    <w:rsid w:val="0080465E"/>
    <w:pPr>
      <w:ind w:left="960"/>
    </w:pPr>
    <w:rPr>
      <w:rFonts w:asciiTheme="minorHAnsi" w:hAnsiTheme="minorHAnsi"/>
      <w:sz w:val="20"/>
      <w:szCs w:val="20"/>
    </w:rPr>
  </w:style>
  <w:style w:type="paragraph" w:styleId="TDC6">
    <w:name w:val="toc 6"/>
    <w:basedOn w:val="Normal"/>
    <w:next w:val="Normal"/>
    <w:autoRedefine/>
    <w:semiHidden/>
    <w:unhideWhenUsed/>
    <w:rsid w:val="0080465E"/>
    <w:pPr>
      <w:ind w:left="1200"/>
    </w:pPr>
    <w:rPr>
      <w:rFonts w:asciiTheme="minorHAnsi" w:hAnsiTheme="minorHAnsi"/>
      <w:sz w:val="20"/>
      <w:szCs w:val="20"/>
    </w:rPr>
  </w:style>
  <w:style w:type="paragraph" w:styleId="TDC7">
    <w:name w:val="toc 7"/>
    <w:basedOn w:val="Normal"/>
    <w:next w:val="Normal"/>
    <w:autoRedefine/>
    <w:semiHidden/>
    <w:unhideWhenUsed/>
    <w:rsid w:val="0080465E"/>
    <w:pPr>
      <w:ind w:left="1440"/>
    </w:pPr>
    <w:rPr>
      <w:rFonts w:asciiTheme="minorHAnsi" w:hAnsiTheme="minorHAnsi"/>
      <w:sz w:val="20"/>
      <w:szCs w:val="20"/>
    </w:rPr>
  </w:style>
  <w:style w:type="paragraph" w:styleId="TDC8">
    <w:name w:val="toc 8"/>
    <w:basedOn w:val="Normal"/>
    <w:next w:val="Normal"/>
    <w:autoRedefine/>
    <w:semiHidden/>
    <w:unhideWhenUsed/>
    <w:rsid w:val="0080465E"/>
    <w:pPr>
      <w:ind w:left="1680"/>
    </w:pPr>
    <w:rPr>
      <w:rFonts w:asciiTheme="minorHAnsi" w:hAnsiTheme="minorHAnsi"/>
      <w:sz w:val="20"/>
      <w:szCs w:val="20"/>
    </w:rPr>
  </w:style>
  <w:style w:type="paragraph" w:styleId="TDC9">
    <w:name w:val="toc 9"/>
    <w:basedOn w:val="Normal"/>
    <w:next w:val="Normal"/>
    <w:autoRedefine/>
    <w:semiHidden/>
    <w:unhideWhenUsed/>
    <w:rsid w:val="0080465E"/>
    <w:pPr>
      <w:ind w:left="1920"/>
    </w:pPr>
    <w:rPr>
      <w:rFonts w:asciiTheme="minorHAnsi" w:hAnsiTheme="minorHAnsi"/>
      <w:sz w:val="20"/>
      <w:szCs w:val="20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45EAF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CA722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A7224"/>
    <w:rPr>
      <w:rFonts w:ascii="Tahoma" w:hAnsi="Tahoma" w:cs="Tahoma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unhideWhenUsed/>
    <w:rsid w:val="00CA7224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34"/>
    <w:qFormat/>
    <w:rsid w:val="002741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1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2841">
          <w:marLeft w:val="-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es.josefinaaldecoa.alcorcon@educa.madrid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A82D850-2F68-B14A-A51F-67B62D36C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5</Pages>
  <Words>1314</Words>
  <Characters>7232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Dark</Company>
  <LinksUpToDate>false</LinksUpToDate>
  <CharactersWithSpaces>8529</CharactersWithSpaces>
  <SharedDoc>false</SharedDoc>
  <HLinks>
    <vt:vector size="36" baseType="variant">
      <vt:variant>
        <vt:i4>1441854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_Toc434481671</vt:lpwstr>
      </vt:variant>
      <vt:variant>
        <vt:i4>1441854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_Toc434481670</vt:lpwstr>
      </vt:variant>
      <vt:variant>
        <vt:i4>1507390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_Toc434481669</vt:lpwstr>
      </vt:variant>
      <vt:variant>
        <vt:i4>1507390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_Toc434481668</vt:lpwstr>
      </vt:variant>
      <vt:variant>
        <vt:i4>1507390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_Toc434481667</vt:lpwstr>
      </vt:variant>
      <vt:variant>
        <vt:i4>1507390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_Toc434481666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</dc:creator>
  <cp:lastModifiedBy>Javier Rios</cp:lastModifiedBy>
  <cp:revision>48</cp:revision>
  <cp:lastPrinted>2015-11-05T09:28:00Z</cp:lastPrinted>
  <dcterms:created xsi:type="dcterms:W3CDTF">2021-10-08T12:58:00Z</dcterms:created>
  <dcterms:modified xsi:type="dcterms:W3CDTF">2023-10-18T11:05:00Z</dcterms:modified>
</cp:coreProperties>
</file>