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2E35E">
      <w:pPr>
        <w:pStyle w:val="3"/>
        <w:ind w:left="213"/>
        <w:rPr>
          <w:rStyle w:val="10"/>
          <w:rFonts w:ascii="Comic Sans MS" w:hAnsi="Comic Sans MS" w:eastAsia="Comic Sans MS" w:cs="Comic Sans MS"/>
          <w:b w:val="0"/>
          <w:bCs w:val="0"/>
          <w:sz w:val="12"/>
          <w:szCs w:val="12"/>
        </w:rPr>
      </w:pPr>
      <w:r>
        <w:rPr>
          <w:rStyle w:val="10"/>
          <w:rFonts w:ascii="Calibri" w:hAnsi="Calibri" w:eastAsia="Calibri" w:cs="Calibri"/>
          <w:b w:val="0"/>
          <w:bCs w:val="0"/>
          <w:sz w:val="22"/>
          <w:szCs w:val="22"/>
        </w:rPr>
        <w:drawing>
          <wp:inline distT="0" distB="0" distL="0" distR="0">
            <wp:extent cx="736600" cy="635000"/>
            <wp:effectExtent l="0" t="0" r="0" b="0"/>
            <wp:docPr id="1073741825" name="officeArt object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Image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3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10"/>
          <w:rFonts w:ascii="Comic Sans MS" w:hAnsi="Comic Sans MS"/>
          <w:b w:val="0"/>
          <w:bCs w:val="0"/>
          <w:sz w:val="12"/>
          <w:szCs w:val="12"/>
          <w:lang w:val="pt-PT"/>
        </w:rPr>
        <w:t>Mod. 0178</w:t>
      </w:r>
    </w:p>
    <w:p w14:paraId="03D97813">
      <w:pPr>
        <w:pStyle w:val="3"/>
        <w:ind w:left="213"/>
        <w:rPr>
          <w:rStyle w:val="10"/>
          <w:rFonts w:ascii="Calibri" w:hAnsi="Calibri" w:eastAsia="Calibri" w:cs="Calibri"/>
          <w:b w:val="0"/>
          <w:bCs w:val="0"/>
          <w:sz w:val="22"/>
          <w:szCs w:val="22"/>
        </w:rPr>
      </w:pPr>
    </w:p>
    <w:p w14:paraId="48E02C18">
      <w:pPr>
        <w:pStyle w:val="3"/>
        <w:ind w:left="213"/>
        <w:rPr>
          <w:rStyle w:val="10"/>
          <w:rFonts w:ascii="Calibri" w:hAnsi="Calibri" w:eastAsia="Calibri" w:cs="Calibri"/>
          <w:sz w:val="32"/>
          <w:szCs w:val="32"/>
        </w:rPr>
      </w:pPr>
      <w:r>
        <w:rPr>
          <w:rStyle w:val="10"/>
          <w:rFonts w:ascii="Calibri" w:hAnsi="Calibri"/>
          <w:b w:val="0"/>
          <w:bCs w:val="0"/>
          <w:sz w:val="22"/>
          <w:szCs w:val="22"/>
          <w:lang w:val="pt-PT"/>
        </w:rPr>
        <w:t>IES</w:t>
      </w:r>
      <w:r>
        <w:rPr>
          <w:rStyle w:val="10"/>
          <w:rFonts w:ascii="Calibri" w:hAnsi="Calibri"/>
          <w:sz w:val="32"/>
          <w:szCs w:val="32"/>
          <w:lang w:val="pt-PT"/>
        </w:rPr>
        <w:t xml:space="preserve"> Josefina Aldecoa</w:t>
      </w:r>
    </w:p>
    <w:p w14:paraId="5B088197">
      <w:pPr>
        <w:pStyle w:val="4"/>
        <w:rPr>
          <w:rStyle w:val="10"/>
          <w:rFonts w:ascii="Arial" w:hAnsi="Arial" w:eastAsia="Arial" w:cs="Arial"/>
          <w:sz w:val="32"/>
          <w:szCs w:val="32"/>
        </w:rPr>
      </w:pPr>
    </w:p>
    <w:p w14:paraId="706054C5">
      <w:pPr>
        <w:pStyle w:val="3"/>
      </w:pPr>
    </w:p>
    <w:p w14:paraId="3AA0FE61">
      <w:pPr>
        <w:pStyle w:val="4"/>
        <w:rPr>
          <w:rStyle w:val="10"/>
          <w:rFonts w:ascii="Arial" w:hAnsi="Arial" w:eastAsia="Arial" w:cs="Arial"/>
          <w:sz w:val="32"/>
          <w:szCs w:val="32"/>
        </w:rPr>
      </w:pPr>
      <w:r>
        <w:rPr>
          <w:rStyle w:val="10"/>
          <w:rFonts w:ascii="Arial" w:hAnsi="Arial"/>
          <w:sz w:val="32"/>
          <w:szCs w:val="32"/>
        </w:rPr>
        <w:t>MATEMÁTICAS  “B”  4º ESO</w:t>
      </w:r>
    </w:p>
    <w:p w14:paraId="4D4BAFF8">
      <w:pPr>
        <w:pStyle w:val="3"/>
        <w:rPr>
          <w:rStyle w:val="10"/>
          <w:b w:val="0"/>
          <w:bCs w:val="0"/>
          <w:sz w:val="24"/>
          <w:szCs w:val="24"/>
        </w:rPr>
      </w:pPr>
    </w:p>
    <w:p w14:paraId="6BAAAA0A">
      <w:pPr>
        <w:pStyle w:val="3"/>
        <w:rPr>
          <w:rStyle w:val="10"/>
          <w:rFonts w:ascii="Arial" w:hAnsi="Arial" w:eastAsia="Arial" w:cs="Arial"/>
        </w:rPr>
      </w:pPr>
      <w:r>
        <w:rPr>
          <w:rStyle w:val="10"/>
          <w:rFonts w:ascii="Arial" w:hAnsi="Arial"/>
        </w:rPr>
        <w:t>DEPARTAMENTO DE MATEMÁTICAS</w:t>
      </w:r>
    </w:p>
    <w:p w14:paraId="0D4A1F85">
      <w:pPr>
        <w:pStyle w:val="3"/>
        <w:rPr>
          <w:rStyle w:val="10"/>
          <w:rFonts w:ascii="Arial" w:hAnsi="Arial" w:eastAsia="Arial" w:cs="Arial"/>
        </w:rPr>
      </w:pPr>
    </w:p>
    <w:p w14:paraId="6FA7FBB8">
      <w:pPr>
        <w:pStyle w:val="3"/>
        <w:rPr>
          <w:rStyle w:val="10"/>
          <w:b w:val="0"/>
          <w:bCs w:val="0"/>
          <w:sz w:val="24"/>
          <w:szCs w:val="24"/>
        </w:rPr>
      </w:pPr>
    </w:p>
    <w:p w14:paraId="1A70A9D9">
      <w:pPr>
        <w:pStyle w:val="3"/>
        <w:rPr>
          <w:rStyle w:val="10"/>
          <w:b w:val="0"/>
          <w:bCs w:val="0"/>
          <w:sz w:val="24"/>
          <w:szCs w:val="24"/>
        </w:rPr>
      </w:pPr>
    </w:p>
    <w:p w14:paraId="6F30A1CD">
      <w:pPr>
        <w:pStyle w:val="3"/>
        <w:rPr>
          <w:rStyle w:val="10"/>
          <w:rFonts w:ascii="Arial" w:hAnsi="Arial" w:eastAsia="Arial" w:cs="Arial"/>
        </w:rPr>
      </w:pPr>
      <w:r>
        <w:rPr>
          <w:rStyle w:val="10"/>
          <w:rFonts w:ascii="Arial" w:hAnsi="Arial"/>
        </w:rPr>
        <w:t>ÍNDICE</w:t>
      </w:r>
    </w:p>
    <w:p w14:paraId="37BC299D">
      <w:pPr>
        <w:pStyle w:val="3"/>
        <w:rPr>
          <w:rStyle w:val="10"/>
          <w:b w:val="0"/>
          <w:bCs w:val="0"/>
          <w:sz w:val="24"/>
          <w:szCs w:val="24"/>
        </w:rPr>
      </w:pPr>
    </w:p>
    <w:p w14:paraId="4895347E">
      <w:pPr>
        <w:pStyle w:val="3"/>
      </w:pPr>
      <w:r>
        <w:rPr>
          <w:rStyle w:val="10"/>
        </w:rPr>
        <w:fldChar w:fldCharType="begin"/>
      </w:r>
      <w:r>
        <w:rPr>
          <w:rStyle w:val="10"/>
        </w:rPr>
        <w:instrText xml:space="preserve"> TOC \t "heading 1, 1,heading 3, 2,heading 9, 3"</w:instrText>
      </w:r>
      <w:r>
        <w:rPr>
          <w:rStyle w:val="10"/>
        </w:rPr>
        <w:fldChar w:fldCharType="separate"/>
      </w:r>
    </w:p>
    <w:p w14:paraId="1F0B920E">
      <w:pPr>
        <w:pStyle w:val="13"/>
      </w:pPr>
      <w:r>
        <w:rPr>
          <w:rFonts w:eastAsia="Arial Unicode MS" w:cs="Arial Unicode MS"/>
        </w:rPr>
        <w:t>1.- CONTENIDOS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 \h </w:instrText>
      </w:r>
      <w:r>
        <w:fldChar w:fldCharType="separate"/>
      </w:r>
      <w:r>
        <w:t>1</w:t>
      </w:r>
      <w:r>
        <w:fldChar w:fldCharType="end"/>
      </w:r>
    </w:p>
    <w:p w14:paraId="19EED31E">
      <w:pPr>
        <w:pStyle w:val="13"/>
      </w:pPr>
      <w:r>
        <w:rPr>
          <w:rFonts w:eastAsia="Arial Unicode MS" w:cs="Arial Unicode MS"/>
        </w:rPr>
        <w:t>2.- Criterios de calificación</w:t>
      </w:r>
      <w:r>
        <w:rPr>
          <w:rFonts w:eastAsia="Arial Unicode MS" w:cs="Arial Unicode MS"/>
        </w:rPr>
        <w:tab/>
      </w:r>
      <w:r>
        <w:fldChar w:fldCharType="begin"/>
      </w:r>
      <w:r>
        <w:instrText xml:space="preserve"> PAGEREF _Toc1 \h </w:instrText>
      </w:r>
      <w:r>
        <w:fldChar w:fldCharType="separate"/>
      </w:r>
      <w:r>
        <w:t>6</w:t>
      </w:r>
      <w:r>
        <w:fldChar w:fldCharType="end"/>
      </w:r>
    </w:p>
    <w:p w14:paraId="7A25E9EE">
      <w:pPr>
        <w:pStyle w:val="3"/>
        <w:rPr>
          <w:rStyle w:val="10"/>
          <w:b w:val="0"/>
          <w:bCs w:val="0"/>
          <w:sz w:val="24"/>
          <w:szCs w:val="24"/>
        </w:rPr>
      </w:pPr>
      <w:r>
        <w:rPr>
          <w:rStyle w:val="10"/>
        </w:rPr>
        <w:fldChar w:fldCharType="end"/>
      </w:r>
    </w:p>
    <w:p w14:paraId="1B8C4CF8">
      <w:pPr>
        <w:pStyle w:val="3"/>
        <w:rPr>
          <w:rStyle w:val="10"/>
          <w:rFonts w:ascii="Arial" w:hAnsi="Arial" w:eastAsia="Arial" w:cs="Arial"/>
          <w:b w:val="0"/>
          <w:bCs w:val="0"/>
          <w:sz w:val="24"/>
          <w:szCs w:val="24"/>
        </w:rPr>
      </w:pPr>
    </w:p>
    <w:p w14:paraId="70718328">
      <w:pPr>
        <w:pStyle w:val="2"/>
        <w:rPr>
          <w:rStyle w:val="10"/>
          <w:i/>
          <w:iCs/>
          <w:sz w:val="28"/>
          <w:szCs w:val="28"/>
        </w:rPr>
      </w:pPr>
      <w:bookmarkStart w:id="0" w:name="_Toc"/>
      <w:r>
        <w:rPr>
          <w:rStyle w:val="10"/>
          <w:rFonts w:eastAsia="Arial Unicode MS" w:cs="Arial Unicode MS"/>
          <w:i/>
          <w:iCs/>
          <w:sz w:val="28"/>
          <w:szCs w:val="28"/>
        </w:rPr>
        <w:t>1.- C</w:t>
      </w:r>
      <w:bookmarkEnd w:id="0"/>
      <w:r>
        <w:rPr>
          <w:rStyle w:val="10"/>
          <w:rFonts w:eastAsia="Arial Unicode MS" w:cs="Arial Unicode MS"/>
          <w:i/>
          <w:iCs/>
          <w:sz w:val="28"/>
          <w:szCs w:val="28"/>
        </w:rPr>
        <w:t>ontenidos</w:t>
      </w:r>
    </w:p>
    <w:p w14:paraId="40359A91">
      <w:pPr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49"/>
        </w:tabs>
        <w:spacing w:before="123" w:line="276" w:lineRule="auto"/>
        <w:ind w:left="0"/>
        <w:jc w:val="both"/>
      </w:pPr>
      <w:r>
        <w:rPr>
          <w:rFonts w:ascii="Arial" w:hAnsi="Arial" w:cs="Arial"/>
          <w:b/>
          <w:color w:val="231F20"/>
          <w:sz w:val="22"/>
          <w:szCs w:val="22"/>
        </w:rPr>
        <w:t>Números</w:t>
      </w:r>
      <w:r>
        <w:rPr>
          <w:rFonts w:ascii="Arial" w:hAnsi="Arial" w:cs="Arial"/>
          <w:b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b/>
          <w:color w:val="231F20"/>
          <w:sz w:val="22"/>
          <w:szCs w:val="22"/>
        </w:rPr>
        <w:t>y</w:t>
      </w:r>
      <w:r>
        <w:rPr>
          <w:rFonts w:ascii="Arial" w:hAnsi="Arial" w:cs="Arial"/>
          <w:b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b/>
          <w:color w:val="231F20"/>
          <w:sz w:val="22"/>
          <w:szCs w:val="22"/>
        </w:rPr>
        <w:t>operaciones.</w:t>
      </w:r>
    </w:p>
    <w:p w14:paraId="63777BB9">
      <w:pPr>
        <w:numPr>
          <w:ilvl w:val="1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3"/>
        </w:tabs>
        <w:spacing w:before="123" w:line="276" w:lineRule="auto"/>
        <w:ind w:left="0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Cantidad.</w:t>
      </w:r>
    </w:p>
    <w:p w14:paraId="79D25A3F">
      <w:pPr>
        <w:numPr>
          <w:ilvl w:val="2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Realización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estimaciones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diversos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contextos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analizando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acotando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error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cometido.</w:t>
      </w:r>
    </w:p>
    <w:p w14:paraId="15DD0E43">
      <w:pPr>
        <w:spacing w:line="276" w:lineRule="auto"/>
        <w:jc w:val="both"/>
      </w:pPr>
      <w:r>
        <w:rPr>
          <w:rFonts w:ascii="Arial" w:hAnsi="Arial" w:eastAsia="Arial" w:cs="Arial"/>
          <w:color w:val="231F20"/>
          <w:sz w:val="22"/>
          <w:szCs w:val="22"/>
          <w:u w:color="000080"/>
        </w:rPr>
        <w:tab/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-Expresión</w:t>
      </w:r>
      <w:r>
        <w:rPr>
          <w:rFonts w:ascii="Arial" w:hAnsi="Arial" w:eastAsia="Arial" w:cs="Arial"/>
          <w:color w:val="231F20"/>
          <w:spacing w:val="45"/>
          <w:sz w:val="22"/>
          <w:szCs w:val="22"/>
          <w:u w:color="000080"/>
        </w:rPr>
        <w:t xml:space="preserve"> </w:t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de</w:t>
      </w:r>
      <w:r>
        <w:rPr>
          <w:rFonts w:ascii="Arial" w:hAnsi="Arial" w:eastAsia="Arial" w:cs="Arial"/>
          <w:color w:val="231F20"/>
          <w:spacing w:val="45"/>
          <w:sz w:val="22"/>
          <w:szCs w:val="22"/>
          <w:u w:color="000080"/>
        </w:rPr>
        <w:t xml:space="preserve"> </w:t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cantidades</w:t>
      </w:r>
      <w:r>
        <w:rPr>
          <w:rFonts w:ascii="Arial" w:hAnsi="Arial" w:eastAsia="Arial" w:cs="Arial"/>
          <w:color w:val="231F20"/>
          <w:spacing w:val="45"/>
          <w:sz w:val="22"/>
          <w:szCs w:val="22"/>
          <w:u w:color="000080"/>
        </w:rPr>
        <w:t xml:space="preserve"> </w:t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mediante</w:t>
      </w:r>
      <w:r>
        <w:rPr>
          <w:rFonts w:ascii="Arial" w:hAnsi="Arial" w:eastAsia="Arial" w:cs="Arial"/>
          <w:color w:val="231F20"/>
          <w:spacing w:val="47"/>
          <w:sz w:val="22"/>
          <w:szCs w:val="22"/>
          <w:u w:color="000080"/>
        </w:rPr>
        <w:t xml:space="preserve"> </w:t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números</w:t>
      </w:r>
      <w:r>
        <w:rPr>
          <w:rFonts w:ascii="Arial" w:hAnsi="Arial" w:eastAsia="Arial" w:cs="Arial"/>
          <w:color w:val="231F20"/>
          <w:spacing w:val="46"/>
          <w:sz w:val="22"/>
          <w:szCs w:val="22"/>
          <w:u w:color="000080"/>
        </w:rPr>
        <w:t xml:space="preserve"> </w:t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reales</w:t>
      </w:r>
      <w:r>
        <w:rPr>
          <w:rFonts w:ascii="Arial" w:hAnsi="Arial" w:eastAsia="Arial" w:cs="Arial"/>
          <w:color w:val="231F20"/>
          <w:spacing w:val="47"/>
          <w:sz w:val="22"/>
          <w:szCs w:val="22"/>
          <w:u w:color="000080"/>
        </w:rPr>
        <w:t xml:space="preserve"> </w:t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en</w:t>
      </w:r>
      <w:r>
        <w:rPr>
          <w:rFonts w:ascii="Arial" w:hAnsi="Arial" w:eastAsia="Arial" w:cs="Arial"/>
          <w:color w:val="231F20"/>
          <w:spacing w:val="46"/>
          <w:sz w:val="22"/>
          <w:szCs w:val="22"/>
          <w:u w:color="000080"/>
        </w:rPr>
        <w:t xml:space="preserve"> </w:t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contextos</w:t>
      </w:r>
      <w:r>
        <w:rPr>
          <w:rFonts w:ascii="Arial" w:hAnsi="Arial" w:eastAsia="Arial" w:cs="Arial"/>
          <w:color w:val="231F20"/>
          <w:spacing w:val="47"/>
          <w:sz w:val="22"/>
          <w:szCs w:val="22"/>
          <w:u w:color="000080"/>
        </w:rPr>
        <w:t xml:space="preserve"> </w:t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cotidianos</w:t>
      </w:r>
      <w:r>
        <w:rPr>
          <w:rFonts w:ascii="Arial" w:hAnsi="Arial" w:eastAsia="Arial" w:cs="Arial"/>
          <w:color w:val="231F20"/>
          <w:spacing w:val="45"/>
          <w:sz w:val="22"/>
          <w:szCs w:val="22"/>
          <w:u w:color="000080"/>
        </w:rPr>
        <w:t xml:space="preserve"> </w:t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con</w:t>
      </w:r>
      <w:r>
        <w:rPr>
          <w:rFonts w:ascii="Arial" w:hAnsi="Arial" w:eastAsia="Arial" w:cs="Arial"/>
          <w:color w:val="231F20"/>
          <w:spacing w:val="45"/>
          <w:sz w:val="22"/>
          <w:szCs w:val="22"/>
          <w:u w:color="000080"/>
        </w:rPr>
        <w:t xml:space="preserve"> </w:t>
      </w:r>
      <w:r>
        <w:rPr>
          <w:rFonts w:ascii="Arial" w:hAnsi="Arial" w:eastAsia="Arial" w:cs="Arial"/>
          <w:color w:val="231F20"/>
          <w:spacing w:val="45"/>
          <w:sz w:val="22"/>
          <w:szCs w:val="22"/>
          <w:u w:color="000080"/>
        </w:rPr>
        <w:tab/>
      </w:r>
      <w:r>
        <w:rPr>
          <w:rFonts w:ascii="Arial" w:hAnsi="Arial" w:eastAsia="Arial" w:cs="Arial"/>
          <w:color w:val="231F20"/>
          <w:spacing w:val="45"/>
          <w:sz w:val="22"/>
          <w:szCs w:val="22"/>
          <w:u w:color="000080"/>
        </w:rPr>
        <w:t xml:space="preserve"> la </w:t>
      </w:r>
      <w:r>
        <w:rPr>
          <w:rFonts w:ascii="Arial" w:hAnsi="Arial" w:eastAsia="Arial" w:cs="Arial"/>
          <w:color w:val="231F20"/>
          <w:sz w:val="22"/>
          <w:szCs w:val="22"/>
          <w:u w:color="000080"/>
        </w:rPr>
        <w:t>precision requerida.</w:t>
      </w:r>
    </w:p>
    <w:p w14:paraId="5C78DF0E">
      <w:pPr>
        <w:tabs>
          <w:tab w:val="left" w:pos="713"/>
        </w:tabs>
        <w:spacing w:before="119" w:line="276" w:lineRule="auto"/>
        <w:jc w:val="both"/>
      </w:pPr>
      <w:r>
        <w:rPr>
          <w:rFonts w:eastAsia="Times New Roman"/>
        </w:rPr>
        <w:t xml:space="preserve">       </w:t>
      </w:r>
      <w:r>
        <w:rPr>
          <w:rFonts w:ascii="Arial" w:hAnsi="Arial" w:eastAsia="Arial" w:cs="Arial"/>
          <w:sz w:val="22"/>
          <w:szCs w:val="22"/>
        </w:rPr>
        <w:t xml:space="preserve">  </w:t>
      </w:r>
      <w:r>
        <w:rPr>
          <w:rFonts w:ascii="Arial" w:hAnsi="Arial" w:cs="Arial"/>
          <w:color w:val="231F20"/>
          <w:sz w:val="22"/>
          <w:szCs w:val="22"/>
        </w:rPr>
        <w:t>2. Operaciones</w:t>
      </w:r>
    </w:p>
    <w:p w14:paraId="2411F733">
      <w:pPr>
        <w:numPr>
          <w:ilvl w:val="2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1" w:line="276" w:lineRule="auto"/>
        <w:ind w:left="0"/>
        <w:jc w:val="both"/>
      </w:pP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Uso de las propiedades de las operaciones aritméticas con números reales en la resolución de situaciones contextualizadas.</w:t>
      </w:r>
    </w:p>
    <w:p w14:paraId="60453492">
      <w:pPr>
        <w:numPr>
          <w:ilvl w:val="2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Propiedades y relaciones inversas de las operaciones: cálculos con números reales, incluyendo este con herramientas digitales.</w:t>
      </w:r>
    </w:p>
    <w:p w14:paraId="59FEA519">
      <w:pPr>
        <w:numPr>
          <w:ilvl w:val="2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8" w:line="276" w:lineRule="auto"/>
        <w:ind w:left="0"/>
        <w:jc w:val="both"/>
      </w:pP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Utilización correcta de las propiedades de los números reales y de la jerarquía de las operaciones para la realización de cálculos aritméticos combinados en papel.</w:t>
      </w:r>
    </w:p>
    <w:p w14:paraId="191084AE">
      <w:pPr>
        <w:numPr>
          <w:ilvl w:val="2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  <w:tab w:val="left" w:pos="2080"/>
          <w:tab w:val="left" w:pos="2554"/>
          <w:tab w:val="left" w:pos="3063"/>
          <w:tab w:val="left" w:pos="4134"/>
          <w:tab w:val="left" w:pos="5471"/>
          <w:tab w:val="left" w:pos="6231"/>
          <w:tab w:val="left" w:pos="7387"/>
          <w:tab w:val="left" w:pos="7860"/>
          <w:tab w:val="left" w:pos="9099"/>
        </w:tabs>
        <w:spacing w:before="12" w:line="276" w:lineRule="auto"/>
        <w:ind w:left="0"/>
        <w:jc w:val="both"/>
      </w:pP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Expresión</w:t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ab/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de</w:t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ab/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los</w:t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ab/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números</w:t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ab/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irracionales</w:t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ab/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como</w:t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ab/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potencias</w:t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ab/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de</w:t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ab/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exponente</w:t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ab/>
      </w: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racional. Racionalización, propiedades de los radicales y aplicaciones.</w:t>
      </w:r>
    </w:p>
    <w:p w14:paraId="29BEBD76">
      <w:pPr>
        <w:numPr>
          <w:ilvl w:val="2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" w:line="276" w:lineRule="auto"/>
        <w:ind w:left="0"/>
        <w:jc w:val="both"/>
      </w:pP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Logaritmos: definición y propiedades. Aplicación a contextos sencillos como la escala de pH o la escala Ritcher, valorando el concepto de orden de magnitud.</w:t>
      </w:r>
    </w:p>
    <w:p w14:paraId="15771ED4">
      <w:pPr>
        <w:numPr>
          <w:ilvl w:val="2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Algunos números irracionales en situaciones de la vida cotidiana. La importancia del número pi y de la proporción aurea.</w:t>
      </w:r>
    </w:p>
    <w:p w14:paraId="15E65F05">
      <w:pPr>
        <w:tabs>
          <w:tab w:val="left" w:pos="713"/>
        </w:tabs>
        <w:spacing w:before="159" w:line="276" w:lineRule="auto"/>
        <w:jc w:val="both"/>
      </w:pPr>
      <w:r>
        <w:rPr>
          <w:rFonts w:ascii="Arial" w:hAnsi="Arial" w:cs="Arial"/>
          <w:color w:val="231F20"/>
          <w:sz w:val="22"/>
          <w:szCs w:val="22"/>
        </w:rPr>
        <w:t xml:space="preserve"> 3. </w:t>
      </w:r>
      <w:r>
        <w:rPr>
          <w:rStyle w:val="10"/>
          <w:rFonts w:ascii="Arial" w:hAnsi="Arial" w:cs="Arial"/>
          <w:color w:val="231F20"/>
          <w:sz w:val="22"/>
          <w:szCs w:val="22"/>
          <w:u w:color="000000"/>
          <w:lang w:val="es-ES"/>
        </w:rPr>
        <w:t>Relaciones.</w:t>
      </w:r>
    </w:p>
    <w:p w14:paraId="41D7F88A">
      <w:pPr>
        <w:numPr>
          <w:ilvl w:val="2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Los conjuntos numéricos (naturales, enteros, racionales y reales): relaciones entre ellos y propiedades.</w:t>
      </w:r>
    </w:p>
    <w:p w14:paraId="1566A90B">
      <w:pPr>
        <w:numPr>
          <w:ilvl w:val="2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8" w:line="276" w:lineRule="auto"/>
        <w:ind w:left="0"/>
        <w:jc w:val="both"/>
      </w:pP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>Orden en la recta numérica. Representación de números irracionales sobre ella. Intervalos (abiertos, cerrados, mixtos y semirrectas).</w:t>
      </w:r>
    </w:p>
    <w:p w14:paraId="1E6FB57C">
      <w:pPr>
        <w:tabs>
          <w:tab w:val="left" w:pos="890"/>
          <w:tab w:val="left" w:pos="891"/>
        </w:tabs>
        <w:spacing w:before="126" w:line="276" w:lineRule="auto"/>
        <w:jc w:val="both"/>
      </w:pPr>
      <w:r>
        <w:rPr>
          <w:rStyle w:val="10"/>
          <w:rFonts w:ascii="Arial" w:hAnsi="Arial" w:eastAsia="Arial" w:cs="Arial"/>
          <w:color w:val="000000"/>
          <w:sz w:val="22"/>
          <w:szCs w:val="22"/>
          <w:u w:color="000000"/>
        </w:rPr>
        <w:t xml:space="preserve">             4. </w:t>
      </w:r>
      <w:r>
        <w:rPr>
          <w:rStyle w:val="10"/>
          <w:rFonts w:ascii="Arial" w:hAnsi="Arial" w:eastAsia="Arial" w:cs="Arial"/>
          <w:color w:val="231F20"/>
          <w:sz w:val="22"/>
          <w:szCs w:val="22"/>
          <w:u w:color="000000"/>
        </w:rPr>
        <w:t>Razonamiento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proporcional.</w:t>
      </w:r>
    </w:p>
    <w:p w14:paraId="3E920926">
      <w:pPr>
        <w:spacing w:line="276" w:lineRule="auto"/>
        <w:ind w:hanging="210"/>
        <w:jc w:val="both"/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 xml:space="preserve">       - Situaciones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proporcionalidad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directa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inversa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diferentes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contextos: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     </w:t>
      </w:r>
      <w:r>
        <w:rPr>
          <w:rFonts w:ascii="Arial" w:hAnsi="Arial" w:cs="Arial"/>
          <w:color w:val="231F20"/>
          <w:spacing w:val="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>desarrollo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análisis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métodos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problemas.</w:t>
      </w:r>
    </w:p>
    <w:p w14:paraId="0375CC01">
      <w:pPr>
        <w:tabs>
          <w:tab w:val="left" w:pos="749"/>
        </w:tabs>
        <w:spacing w:before="127" w:line="276" w:lineRule="auto"/>
        <w:jc w:val="both"/>
      </w:pPr>
      <w:r>
        <w:rPr>
          <w:rFonts w:ascii="Arial" w:hAnsi="Arial" w:eastAsia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B. </w:t>
      </w:r>
      <w:r>
        <w:rPr>
          <w:rFonts w:ascii="Arial" w:hAnsi="Arial" w:cs="Arial"/>
          <w:b/>
          <w:bCs/>
          <w:color w:val="231F20"/>
          <w:sz w:val="22"/>
          <w:szCs w:val="22"/>
        </w:rPr>
        <w:t>Medida</w:t>
      </w:r>
      <w:r>
        <w:rPr>
          <w:rFonts w:ascii="Arial" w:hAnsi="Arial" w:cs="Arial"/>
          <w:b/>
          <w:bCs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 w:val="22"/>
          <w:szCs w:val="22"/>
        </w:rPr>
        <w:t>y</w:t>
      </w:r>
      <w:r>
        <w:rPr>
          <w:rFonts w:ascii="Arial" w:hAnsi="Arial" w:cs="Arial"/>
          <w:b/>
          <w:bCs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 w:val="22"/>
          <w:szCs w:val="22"/>
        </w:rPr>
        <w:t>geometría.</w:t>
      </w:r>
    </w:p>
    <w:p w14:paraId="591FE3A1">
      <w:pPr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3"/>
        </w:tabs>
        <w:spacing w:before="124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Medición.</w:t>
      </w:r>
    </w:p>
    <w:p w14:paraId="376C8A34">
      <w:pPr>
        <w:numPr>
          <w:ilvl w:val="2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Reconocimiento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las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razones</w:t>
      </w:r>
      <w:r>
        <w:rPr>
          <w:rFonts w:ascii="Arial" w:hAnsi="Arial" w:cs="Arial"/>
          <w:color w:val="231F20"/>
          <w:spacing w:val="5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trigonométricas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</w:t>
      </w:r>
      <w:r>
        <w:rPr>
          <w:rFonts w:ascii="Arial" w:hAnsi="Arial" w:cs="Arial"/>
          <w:color w:val="231F20"/>
          <w:spacing w:val="5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ángulo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agudo: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aplicación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problemas.</w:t>
      </w:r>
    </w:p>
    <w:p w14:paraId="59FECA40">
      <w:pPr>
        <w:numPr>
          <w:ilvl w:val="2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Medida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ángulos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sistema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sexagesimal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radianes.</w:t>
      </w:r>
    </w:p>
    <w:p w14:paraId="1EA1DF88">
      <w:pPr>
        <w:numPr>
          <w:ilvl w:val="2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5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Relaciones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métricas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los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triángulos.</w:t>
      </w:r>
    </w:p>
    <w:p w14:paraId="4309158F">
      <w:pPr>
        <w:numPr>
          <w:ilvl w:val="2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Razones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trigonométricas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completas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trigonométricas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inversas: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seno,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coseno,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tangente,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secante,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cosecante,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cotangente,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arcoseno,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arcocoseno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arcotangente.</w:t>
      </w:r>
    </w:p>
    <w:p w14:paraId="4E8CEEC8">
      <w:pPr>
        <w:numPr>
          <w:ilvl w:val="2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Teoría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del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seno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del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coseno.</w:t>
      </w:r>
    </w:p>
    <w:p w14:paraId="0FB154B6">
      <w:pPr>
        <w:numPr>
          <w:ilvl w:val="1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13"/>
        </w:tabs>
        <w:spacing w:before="119" w:line="276" w:lineRule="auto"/>
        <w:ind w:left="0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Cambio.</w:t>
      </w:r>
    </w:p>
    <w:p w14:paraId="210B8CBB">
      <w:pPr>
        <w:numPr>
          <w:ilvl w:val="2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Estudio gráfico del crecimiento y decrecimiento de funciones en contextos de la vida cotidiana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diversos con el apoyo de herramientas tecnológicas: tasas de variación absoluta, relativa y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media.</w:t>
      </w:r>
    </w:p>
    <w:p w14:paraId="5322A7C4">
      <w:pPr>
        <w:tabs>
          <w:tab w:val="left" w:pos="749"/>
        </w:tabs>
        <w:spacing w:before="119" w:line="276" w:lineRule="auto"/>
        <w:jc w:val="both"/>
        <w:rPr>
          <w:b/>
          <w:bCs/>
        </w:rPr>
      </w:pPr>
      <w:r>
        <w:rPr>
          <w:rFonts w:ascii="Arial" w:hAnsi="Arial" w:eastAsia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C. </w:t>
      </w:r>
      <w:r>
        <w:rPr>
          <w:rFonts w:ascii="Arial" w:hAnsi="Arial" w:cs="Arial"/>
          <w:b/>
          <w:bCs/>
          <w:color w:val="231F20"/>
          <w:sz w:val="22"/>
          <w:szCs w:val="22"/>
        </w:rPr>
        <w:t>Geometría</w:t>
      </w:r>
      <w:r>
        <w:rPr>
          <w:rFonts w:ascii="Arial" w:hAnsi="Arial" w:cs="Arial"/>
          <w:b/>
          <w:bCs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 w:val="22"/>
          <w:szCs w:val="22"/>
        </w:rPr>
        <w:t>en</w:t>
      </w:r>
      <w:r>
        <w:rPr>
          <w:rFonts w:ascii="Arial" w:hAnsi="Arial" w:cs="Arial"/>
          <w:b/>
          <w:bCs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 w:val="22"/>
          <w:szCs w:val="22"/>
        </w:rPr>
        <w:t>el</w:t>
      </w:r>
      <w:r>
        <w:rPr>
          <w:rFonts w:ascii="Arial" w:hAnsi="Arial" w:cs="Arial"/>
          <w:b/>
          <w:bCs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 w:val="22"/>
          <w:szCs w:val="22"/>
        </w:rPr>
        <w:t>plano</w:t>
      </w:r>
      <w:r>
        <w:rPr>
          <w:rFonts w:ascii="Arial" w:hAnsi="Arial" w:cs="Arial"/>
          <w:b/>
          <w:bCs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 w:val="22"/>
          <w:szCs w:val="22"/>
        </w:rPr>
        <w:t>y</w:t>
      </w:r>
      <w:r>
        <w:rPr>
          <w:rFonts w:ascii="Arial" w:hAnsi="Arial" w:cs="Arial"/>
          <w:b/>
          <w:bCs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 w:val="22"/>
          <w:szCs w:val="22"/>
        </w:rPr>
        <w:t>el</w:t>
      </w:r>
      <w:r>
        <w:rPr>
          <w:rFonts w:ascii="Arial" w:hAnsi="Arial" w:cs="Arial"/>
          <w:b/>
          <w:bCs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 w:val="22"/>
          <w:szCs w:val="22"/>
        </w:rPr>
        <w:t>espacio.</w:t>
      </w:r>
    </w:p>
    <w:p w14:paraId="738AEF21">
      <w:pPr>
        <w:tabs>
          <w:tab w:val="left" w:pos="749"/>
        </w:tabs>
        <w:spacing w:before="119" w:line="276" w:lineRule="auto"/>
        <w:jc w:val="both"/>
      </w:pPr>
      <w:r>
        <w:rPr>
          <w:rFonts w:ascii="Arial" w:hAnsi="Arial" w:eastAsia="Arial" w:cs="Arial"/>
          <w:color w:val="231F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color w:val="231F20"/>
          <w:sz w:val="22"/>
          <w:szCs w:val="22"/>
        </w:rPr>
        <w:t>Formas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geométricas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dos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tres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dimensiones.</w:t>
      </w:r>
    </w:p>
    <w:p w14:paraId="3404B887">
      <w:pPr>
        <w:numPr>
          <w:ilvl w:val="2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Propiedades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geométricas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objetos</w:t>
      </w:r>
      <w:r>
        <w:rPr>
          <w:rFonts w:ascii="Arial" w:hAnsi="Arial" w:cs="Arial"/>
          <w:color w:val="231F20"/>
          <w:spacing w:val="5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matemáticos</w:t>
      </w:r>
      <w:r>
        <w:rPr>
          <w:rFonts w:ascii="Arial" w:hAnsi="Arial" w:cs="Arial"/>
          <w:color w:val="231F20"/>
          <w:spacing w:val="5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vida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cotidiana: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investigación</w:t>
      </w:r>
      <w:r>
        <w:rPr>
          <w:rFonts w:ascii="Arial" w:hAnsi="Arial" w:cs="Arial"/>
          <w:color w:val="231F20"/>
          <w:spacing w:val="5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programas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geometría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dinámica.</w:t>
      </w:r>
    </w:p>
    <w:p w14:paraId="3427F07B">
      <w:pPr>
        <w:numPr>
          <w:ilvl w:val="2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Razón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entre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longitudes,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áreas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volúmenes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cuerpos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semejantes;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aplicación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-5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problemas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geométricos.</w:t>
      </w:r>
    </w:p>
    <w:p w14:paraId="7B416590">
      <w:pPr>
        <w:numPr>
          <w:ilvl w:val="2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Relaciones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trigonométricas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ángulo</w:t>
      </w:r>
      <w:r>
        <w:rPr>
          <w:rFonts w:ascii="Arial" w:hAnsi="Arial" w:cs="Arial"/>
          <w:color w:val="231F20"/>
          <w:spacing w:val="4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cualquiera: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comprensión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4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reducción</w:t>
      </w:r>
      <w:r>
        <w:rPr>
          <w:rFonts w:ascii="Arial" w:hAnsi="Arial" w:cs="Arial"/>
          <w:color w:val="231F20"/>
          <w:spacing w:val="4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estudio</w:t>
      </w:r>
      <w:r>
        <w:rPr>
          <w:rFonts w:ascii="Arial" w:hAnsi="Arial" w:cs="Arial"/>
          <w:color w:val="231F20"/>
          <w:spacing w:val="4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ángulo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agudo.</w:t>
      </w:r>
    </w:p>
    <w:p w14:paraId="16E23F13">
      <w:pPr>
        <w:tabs>
          <w:tab w:val="left" w:pos="713"/>
        </w:tabs>
        <w:spacing w:before="122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  2. </w:t>
      </w:r>
      <w:r>
        <w:rPr>
          <w:rFonts w:ascii="Arial" w:hAnsi="Arial" w:cs="Arial"/>
          <w:color w:val="231F20"/>
          <w:sz w:val="22"/>
          <w:szCs w:val="22"/>
        </w:rPr>
        <w:t>Localización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sistemas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representación.</w:t>
      </w:r>
    </w:p>
    <w:p w14:paraId="009A75D3">
      <w:pPr>
        <w:numPr>
          <w:ilvl w:val="2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Figuras</w:t>
      </w:r>
      <w:r>
        <w:rPr>
          <w:rFonts w:ascii="Arial" w:hAnsi="Arial" w:cs="Arial"/>
          <w:color w:val="231F20"/>
          <w:spacing w:val="4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4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objetos</w:t>
      </w:r>
      <w:r>
        <w:rPr>
          <w:rFonts w:ascii="Arial" w:hAnsi="Arial" w:cs="Arial"/>
          <w:color w:val="231F20"/>
          <w:spacing w:val="4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geométricas</w:t>
      </w:r>
      <w:r>
        <w:rPr>
          <w:rFonts w:ascii="Arial" w:hAnsi="Arial" w:cs="Arial"/>
          <w:color w:val="231F20"/>
          <w:spacing w:val="5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dos</w:t>
      </w:r>
      <w:r>
        <w:rPr>
          <w:rFonts w:ascii="Arial" w:hAnsi="Arial" w:cs="Arial"/>
          <w:color w:val="231F20"/>
          <w:spacing w:val="4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dimensiones:</w:t>
      </w:r>
      <w:r>
        <w:rPr>
          <w:rFonts w:ascii="Arial" w:hAnsi="Arial" w:cs="Arial"/>
          <w:color w:val="231F20"/>
          <w:spacing w:val="4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representación</w:t>
      </w:r>
      <w:r>
        <w:rPr>
          <w:rFonts w:ascii="Arial" w:hAnsi="Arial" w:cs="Arial"/>
          <w:color w:val="231F20"/>
          <w:spacing w:val="4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4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análisis</w:t>
      </w:r>
      <w:r>
        <w:rPr>
          <w:rFonts w:ascii="Arial" w:hAnsi="Arial" w:cs="Arial"/>
          <w:color w:val="231F20"/>
          <w:spacing w:val="4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sus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propiedades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utilizando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geometría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analítica.</w:t>
      </w:r>
    </w:p>
    <w:p w14:paraId="40A6E2CA">
      <w:pPr>
        <w:spacing w:line="276" w:lineRule="auto"/>
        <w:ind w:hanging="210"/>
        <w:jc w:val="both"/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 xml:space="preserve">     - Coordenadas,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puntos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vectores.</w:t>
      </w:r>
    </w:p>
    <w:p w14:paraId="5D572FA1">
      <w:pPr>
        <w:tabs>
          <w:tab w:val="left" w:pos="891"/>
        </w:tabs>
        <w:spacing w:before="125" w:line="276" w:lineRule="auto"/>
        <w:jc w:val="both"/>
      </w:pPr>
      <w:r>
        <w:rPr>
          <w:rFonts w:ascii="Arial" w:hAnsi="Arial" w:eastAsia="Arial" w:cs="Arial"/>
          <w:color w:val="231F20"/>
          <w:sz w:val="22"/>
          <w:szCs w:val="22"/>
        </w:rPr>
        <w:t xml:space="preserve">  </w:t>
      </w:r>
      <w:r>
        <w:rPr>
          <w:rFonts w:ascii="Arial" w:hAnsi="Arial" w:cs="Arial"/>
          <w:color w:val="231F20"/>
          <w:sz w:val="22"/>
          <w:szCs w:val="22"/>
        </w:rPr>
        <w:t>- Conocimiento</w:t>
      </w:r>
      <w:r>
        <w:rPr>
          <w:rFonts w:ascii="Arial" w:hAnsi="Arial" w:cs="Arial"/>
          <w:color w:val="231F20"/>
          <w:spacing w:val="5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las</w:t>
      </w:r>
      <w:r>
        <w:rPr>
          <w:rFonts w:ascii="Arial" w:hAnsi="Arial" w:cs="Arial"/>
          <w:color w:val="231F20"/>
          <w:spacing w:val="5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diferentes</w:t>
      </w:r>
      <w:r>
        <w:rPr>
          <w:rFonts w:ascii="Arial" w:hAnsi="Arial" w:cs="Arial"/>
          <w:color w:val="231F20"/>
          <w:spacing w:val="5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expresiones</w:t>
      </w:r>
      <w:r>
        <w:rPr>
          <w:rFonts w:ascii="Arial" w:hAnsi="Arial" w:cs="Arial"/>
          <w:color w:val="231F20"/>
          <w:spacing w:val="5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algebraicas</w:t>
      </w:r>
      <w:r>
        <w:rPr>
          <w:rFonts w:ascii="Arial" w:hAnsi="Arial" w:cs="Arial"/>
          <w:color w:val="231F20"/>
          <w:spacing w:val="5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una</w:t>
      </w:r>
      <w:r>
        <w:rPr>
          <w:rFonts w:ascii="Arial" w:hAnsi="Arial" w:cs="Arial"/>
          <w:color w:val="231F20"/>
          <w:spacing w:val="5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recta:</w:t>
      </w:r>
      <w:r>
        <w:rPr>
          <w:rFonts w:ascii="Arial" w:hAnsi="Arial" w:cs="Arial"/>
          <w:color w:val="231F20"/>
          <w:spacing w:val="5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pacing w:val="5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>selección</w:t>
      </w:r>
      <w:r>
        <w:rPr>
          <w:rFonts w:ascii="Arial" w:hAnsi="Arial" w:cs="Arial"/>
          <w:color w:val="231F20"/>
          <w:spacing w:val="5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5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más</w:t>
      </w:r>
      <w:r>
        <w:rPr>
          <w:rFonts w:ascii="Arial" w:hAnsi="Arial" w:cs="Arial"/>
          <w:color w:val="231F20"/>
          <w:spacing w:val="-5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adecuada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función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situación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resolver.</w:t>
      </w:r>
    </w:p>
    <w:p w14:paraId="74CB2D65">
      <w:pPr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Estudio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discusión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analítica</w:t>
      </w:r>
      <w:r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las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diferentes</w:t>
      </w:r>
      <w:r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posiciones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relativas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</w:t>
      </w:r>
      <w:r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rectas</w:t>
      </w:r>
      <w:r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-5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plano: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incidencia.</w:t>
      </w:r>
    </w:p>
    <w:p w14:paraId="319969D6"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52"/>
        </w:tabs>
        <w:spacing w:before="252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Movimientos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transformaciones.</w:t>
      </w:r>
    </w:p>
    <w:p w14:paraId="657E112E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Transformaciones</w:t>
      </w:r>
      <w:r>
        <w:rPr>
          <w:rFonts w:ascii="Arial" w:hAnsi="Arial" w:cs="Arial"/>
          <w:color w:val="231F20"/>
          <w:spacing w:val="9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 xml:space="preserve">elementales  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 xml:space="preserve">en  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 xml:space="preserve">la  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 xml:space="preserve">vida  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 xml:space="preserve">cotidiana:  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 xml:space="preserve">investigación  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 xml:space="preserve">con  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herramientas</w:t>
      </w:r>
    </w:p>
    <w:p w14:paraId="3065F4C4">
      <w:pPr>
        <w:spacing w:before="6" w:line="276" w:lineRule="auto"/>
        <w:jc w:val="both"/>
      </w:pPr>
      <w:r>
        <w:rPr>
          <w:rFonts w:ascii="Arial" w:hAnsi="Arial" w:cs="Arial"/>
          <w:color w:val="231F20"/>
          <w:w w:val="105"/>
          <w:sz w:val="22"/>
          <w:szCs w:val="22"/>
        </w:rPr>
        <w:t>tecnológicas</w:t>
      </w:r>
      <w:r>
        <w:rPr>
          <w:rFonts w:ascii="Arial" w:hAnsi="Arial" w:cs="Arial"/>
          <w:color w:val="231F20"/>
          <w:spacing w:val="-9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como</w:t>
      </w:r>
      <w:r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programas</w:t>
      </w:r>
      <w:r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de</w:t>
      </w:r>
      <w:r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geometría</w:t>
      </w:r>
      <w:r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dinámica,</w:t>
      </w:r>
      <w:r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realidad</w:t>
      </w:r>
      <w:r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aumentada…</w:t>
      </w:r>
    </w:p>
    <w:p w14:paraId="526BE1FD">
      <w:pPr>
        <w:spacing w:before="5" w:line="276" w:lineRule="auto"/>
        <w:jc w:val="both"/>
        <w:rPr>
          <w:rFonts w:ascii="Arial" w:hAnsi="Arial" w:cs="Arial"/>
          <w:sz w:val="22"/>
          <w:szCs w:val="22"/>
        </w:rPr>
      </w:pPr>
    </w:p>
    <w:p w14:paraId="0FC97823">
      <w:pPr>
        <w:numPr>
          <w:ilvl w:val="1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52"/>
        </w:tabs>
        <w:spacing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Visualización,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razonamiento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modelización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geométrica.</w:t>
      </w:r>
    </w:p>
    <w:p w14:paraId="3F12864B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Modelos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geométricos: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representación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explicación</w:t>
      </w:r>
      <w:r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relaciones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numéricas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algebraicas</w:t>
      </w:r>
      <w:r>
        <w:rPr>
          <w:rFonts w:ascii="Arial" w:hAnsi="Arial" w:cs="Arial"/>
          <w:color w:val="231F20"/>
          <w:spacing w:val="3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situaciones diversas.</w:t>
      </w:r>
    </w:p>
    <w:p w14:paraId="44B6D233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" w:line="276" w:lineRule="auto"/>
        <w:ind w:left="0"/>
        <w:jc w:val="both"/>
      </w:pPr>
      <w:r>
        <w:rPr>
          <w:rFonts w:ascii="Arial" w:hAnsi="Arial" w:cs="Arial"/>
          <w:color w:val="231F20"/>
          <w:w w:val="105"/>
          <w:sz w:val="22"/>
          <w:szCs w:val="22"/>
        </w:rPr>
        <w:t>Modelización de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elementos geométricos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con herramientas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tecnológicas como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programas de</w:t>
      </w:r>
      <w:r>
        <w:rPr>
          <w:rFonts w:ascii="Arial" w:hAnsi="Arial" w:cs="Arial"/>
          <w:color w:val="231F20"/>
          <w:spacing w:val="-5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geometría</w:t>
      </w:r>
      <w:r>
        <w:rPr>
          <w:rFonts w:ascii="Arial" w:hAnsi="Arial" w:cs="Arial"/>
          <w:color w:val="231F20"/>
          <w:spacing w:val="-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dinámica,</w:t>
      </w:r>
      <w:r>
        <w:rPr>
          <w:rFonts w:ascii="Arial" w:hAnsi="Arial" w:cs="Arial"/>
          <w:color w:val="231F20"/>
          <w:spacing w:val="-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realidad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aumentada…</w:t>
      </w:r>
    </w:p>
    <w:p w14:paraId="34AAB808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Elaboración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comprobación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conjeturas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sobre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propiedades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geométricas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mediante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programas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geometría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dinámica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otras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herramientas.</w:t>
      </w:r>
    </w:p>
    <w:p w14:paraId="1462EC04">
      <w:pPr>
        <w:tabs>
          <w:tab w:val="left" w:pos="749"/>
        </w:tabs>
        <w:spacing w:before="123" w:line="276" w:lineRule="auto"/>
        <w:jc w:val="both"/>
        <w:rPr>
          <w:b/>
          <w:bCs/>
        </w:rPr>
      </w:pPr>
      <w:r>
        <w:rPr>
          <w:rFonts w:ascii="Arial" w:hAnsi="Arial" w:eastAsia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D. </w:t>
      </w:r>
      <w:r>
        <w:rPr>
          <w:rFonts w:ascii="Arial" w:hAnsi="Arial" w:cs="Arial"/>
          <w:b/>
          <w:bCs/>
          <w:color w:val="231F20"/>
          <w:sz w:val="22"/>
          <w:szCs w:val="22"/>
        </w:rPr>
        <w:t>Álgebra.</w:t>
      </w:r>
    </w:p>
    <w:p w14:paraId="32051884">
      <w:pPr>
        <w:tabs>
          <w:tab w:val="left" w:pos="713"/>
        </w:tabs>
        <w:spacing w:before="123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color w:val="231F20"/>
          <w:sz w:val="22"/>
          <w:szCs w:val="22"/>
        </w:rPr>
        <w:t>Patrones.</w:t>
      </w:r>
    </w:p>
    <w:p w14:paraId="088A493D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9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Patrones,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pautas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regularidades: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observación,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generalización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término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general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casos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sencillos.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Profundización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problemas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que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impliquen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series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numéricas.</w:t>
      </w:r>
    </w:p>
    <w:p w14:paraId="3C284F00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8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Introducción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intuitiva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concepto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límite.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número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irracional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e.</w:t>
      </w:r>
    </w:p>
    <w:p w14:paraId="716B826C">
      <w:pPr>
        <w:tabs>
          <w:tab w:val="left" w:pos="713"/>
        </w:tabs>
        <w:spacing w:before="119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color w:val="231F20"/>
          <w:sz w:val="22"/>
          <w:szCs w:val="22"/>
        </w:rPr>
        <w:t>Modelo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matemático.</w:t>
      </w:r>
    </w:p>
    <w:p w14:paraId="447757C1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1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Modelización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problemas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vida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cotidiana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mediante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representaciones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matemáticas</w:t>
      </w:r>
      <w:r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lenguaje</w:t>
      </w:r>
      <w:r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algebraico,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haciendo</w:t>
      </w:r>
      <w:r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uso</w:t>
      </w:r>
      <w:r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distintos</w:t>
      </w:r>
      <w:r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tipos</w:t>
      </w:r>
      <w:r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funciones.</w:t>
      </w:r>
    </w:p>
    <w:p w14:paraId="316E5DF5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Estrategias</w:t>
      </w:r>
      <w:r>
        <w:rPr>
          <w:rFonts w:ascii="Arial" w:hAnsi="Arial" w:cs="Arial"/>
          <w:color w:val="231F20"/>
          <w:spacing w:val="3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deducción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análisis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conclusiones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razonables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una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situación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4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vida</w:t>
      </w:r>
      <w:r>
        <w:rPr>
          <w:rFonts w:ascii="Arial" w:hAnsi="Arial" w:cs="Arial"/>
          <w:color w:val="231F20"/>
          <w:spacing w:val="-5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cotidiana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partir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modelo.</w:t>
      </w:r>
    </w:p>
    <w:p w14:paraId="7217477C">
      <w:pPr>
        <w:tabs>
          <w:tab w:val="left" w:pos="713"/>
        </w:tabs>
        <w:spacing w:before="121" w:line="276" w:lineRule="auto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>3. Variable.</w:t>
      </w:r>
    </w:p>
    <w:p w14:paraId="021E44D4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Variables: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asociación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expresiones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simbólicas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contexto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del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problema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diferentes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usos.</w:t>
      </w:r>
    </w:p>
    <w:p w14:paraId="5E433854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Relaciones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entre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cantidades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sus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tasas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cambio.</w:t>
      </w:r>
    </w:p>
    <w:p w14:paraId="53D4DB03">
      <w:pPr>
        <w:tabs>
          <w:tab w:val="left" w:pos="713"/>
        </w:tabs>
        <w:spacing w:before="119" w:line="276" w:lineRule="auto"/>
        <w:jc w:val="both"/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>4.Igualdad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desigualdad.</w:t>
      </w:r>
    </w:p>
    <w:p w14:paraId="27E2F388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Uso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del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álgebra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simbólica: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representación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relaciones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funcionales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contextos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diversos.</w:t>
      </w:r>
    </w:p>
    <w:p w14:paraId="48A58265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5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Profundización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cálculo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polinomios.</w:t>
      </w:r>
    </w:p>
    <w:p w14:paraId="10883C4E">
      <w:pPr>
        <w:numPr>
          <w:ilvl w:val="3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6"/>
          <w:tab w:val="left" w:pos="1307"/>
        </w:tabs>
        <w:spacing w:before="4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Cálculo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potencias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exponente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mayor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que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dos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binomio.</w:t>
      </w:r>
    </w:p>
    <w:p w14:paraId="557E271E">
      <w:pPr>
        <w:numPr>
          <w:ilvl w:val="3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6"/>
          <w:tab w:val="left" w:pos="1307"/>
        </w:tabs>
        <w:spacing w:before="5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Fracciones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algebraicas:</w:t>
      </w:r>
      <w:r>
        <w:rPr>
          <w:rFonts w:ascii="Arial" w:hAnsi="Arial" w:cs="Arial"/>
          <w:color w:val="231F20"/>
          <w:spacing w:val="2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simplificación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operaciones.</w:t>
      </w:r>
    </w:p>
    <w:p w14:paraId="63AF9F3C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8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Búsqueda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activa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formas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equivalentes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expresiones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algebraicas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ecuaciones,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sistemas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ecuaciones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inecuaciones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lineales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no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lineales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sencillas.</w:t>
      </w:r>
    </w:p>
    <w:p w14:paraId="637CABDE">
      <w:pPr>
        <w:numPr>
          <w:ilvl w:val="2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Estrategias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discusión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búsqueda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soluciones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ecuaciones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lineales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no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lineales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sencillas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situaciones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vida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cotidiana.</w:t>
      </w:r>
    </w:p>
    <w:p w14:paraId="40DA5324">
      <w:pPr>
        <w:numPr>
          <w:ilvl w:val="3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7"/>
        </w:tabs>
        <w:spacing w:before="5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ecuaciones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polinómicas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grado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superior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dos.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Ecuaciones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bicuadradas.</w:t>
      </w:r>
    </w:p>
    <w:p w14:paraId="12B470B6">
      <w:pPr>
        <w:numPr>
          <w:ilvl w:val="3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7"/>
        </w:tabs>
        <w:spacing w:before="5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Otro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tipo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ecuaciones: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planteamiento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ecuaciones</w:t>
      </w:r>
      <w:r>
        <w:rPr>
          <w:rFonts w:ascii="Arial" w:hAnsi="Arial" w:cs="Arial"/>
          <w:color w:val="231F20"/>
          <w:spacing w:val="5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que</w:t>
      </w:r>
      <w:r>
        <w:rPr>
          <w:rFonts w:ascii="Arial" w:hAnsi="Arial" w:cs="Arial"/>
          <w:color w:val="231F20"/>
          <w:spacing w:val="5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contienen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radicales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fracciones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algebraicas.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Estrategias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ecuaciones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exponenciales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logarítmicas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sencillas.</w:t>
      </w:r>
    </w:p>
    <w:p w14:paraId="2F54A76C">
      <w:pPr>
        <w:numPr>
          <w:ilvl w:val="3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7"/>
        </w:tabs>
        <w:spacing w:before="3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Inecuaciones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primer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segundo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grado: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interpretación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gráfica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las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soluciones.</w:t>
      </w:r>
    </w:p>
    <w:p w14:paraId="5DA7A1A4">
      <w:pPr>
        <w:numPr>
          <w:ilvl w:val="3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7"/>
        </w:tabs>
        <w:spacing w:before="5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Sistemas de inecuaciones sencillos con una y dos variables: interpretación gráfica según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corresponda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sobre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recta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plano.</w:t>
      </w:r>
    </w:p>
    <w:p w14:paraId="02F0EE64">
      <w:pPr>
        <w:numPr>
          <w:ilvl w:val="3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243"/>
        </w:tabs>
        <w:spacing w:before="2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Sistemas de ecuaciones no lineales: Planteamiento y resolución de problemas de contexto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real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mediante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sistemas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ecuaciones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no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lineales.</w:t>
      </w:r>
    </w:p>
    <w:p w14:paraId="6FF635B0">
      <w:pPr>
        <w:spacing w:line="276" w:lineRule="auto"/>
        <w:ind w:hanging="210"/>
        <w:jc w:val="both"/>
      </w:pP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>- Ecuaciones,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sistemas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inecuaciones: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mediante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uso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tecnología.</w:t>
      </w:r>
    </w:p>
    <w:p w14:paraId="53768618">
      <w:pPr>
        <w:spacing w:line="276" w:lineRule="auto"/>
        <w:ind w:hanging="210"/>
        <w:jc w:val="both"/>
        <w:rPr>
          <w:color w:val="231F20"/>
          <w:sz w:val="21"/>
        </w:rPr>
      </w:pPr>
    </w:p>
    <w:p w14:paraId="05031985">
      <w:pPr>
        <w:spacing w:line="276" w:lineRule="auto"/>
        <w:ind w:hanging="210"/>
        <w:jc w:val="both"/>
      </w:pPr>
      <w:r>
        <w:rPr>
          <w:rFonts w:ascii="Arial" w:hAnsi="Arial" w:eastAsia="Arial" w:cs="Arial"/>
          <w:color w:val="231F20"/>
          <w:sz w:val="22"/>
          <w:szCs w:val="22"/>
        </w:rPr>
        <w:t xml:space="preserve">        </w:t>
      </w:r>
      <w:r>
        <w:rPr>
          <w:rFonts w:ascii="Arial" w:hAnsi="Arial" w:cs="Arial"/>
          <w:color w:val="231F20"/>
          <w:sz w:val="22"/>
          <w:szCs w:val="22"/>
        </w:rPr>
        <w:t xml:space="preserve">5. </w:t>
      </w:r>
      <w:r>
        <w:rPr>
          <w:rFonts w:ascii="Arial" w:hAnsi="Arial" w:cs="Arial"/>
          <w:color w:val="231F20"/>
          <w:sz w:val="21"/>
          <w:szCs w:val="22"/>
        </w:rPr>
        <w:t>Relaciones</w:t>
      </w:r>
      <w:r>
        <w:rPr>
          <w:rFonts w:ascii="Arial" w:hAnsi="Arial" w:cs="Arial"/>
          <w:color w:val="231F20"/>
          <w:spacing w:val="17"/>
          <w:sz w:val="21"/>
          <w:szCs w:val="22"/>
        </w:rPr>
        <w:t xml:space="preserve"> </w:t>
      </w:r>
      <w:r>
        <w:rPr>
          <w:rFonts w:ascii="Arial" w:hAnsi="Arial" w:cs="Arial"/>
          <w:color w:val="231F20"/>
          <w:sz w:val="21"/>
          <w:szCs w:val="22"/>
        </w:rPr>
        <w:t>y</w:t>
      </w:r>
      <w:r>
        <w:rPr>
          <w:rFonts w:ascii="Arial" w:hAnsi="Arial" w:cs="Arial"/>
          <w:color w:val="231F20"/>
          <w:spacing w:val="17"/>
          <w:sz w:val="21"/>
          <w:szCs w:val="22"/>
        </w:rPr>
        <w:t xml:space="preserve"> </w:t>
      </w:r>
      <w:r>
        <w:rPr>
          <w:rFonts w:ascii="Arial" w:hAnsi="Arial" w:cs="Arial"/>
          <w:color w:val="231F20"/>
          <w:sz w:val="21"/>
          <w:szCs w:val="22"/>
        </w:rPr>
        <w:t>funciones.</w:t>
      </w:r>
    </w:p>
    <w:p w14:paraId="62F6ABC7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5" w:line="276" w:lineRule="auto"/>
        <w:ind w:left="0" w:hanging="210"/>
        <w:jc w:val="both"/>
      </w:pPr>
      <w:r>
        <w:rPr>
          <w:rFonts w:ascii="Arial" w:hAnsi="Arial" w:cs="Arial"/>
          <w:color w:val="231F20"/>
          <w:sz w:val="22"/>
          <w:szCs w:val="22"/>
        </w:rPr>
        <w:t>Relaciones</w:t>
      </w:r>
      <w:r>
        <w:rPr>
          <w:rFonts w:ascii="Arial" w:hAnsi="Arial" w:cs="Arial"/>
          <w:color w:val="231F20"/>
          <w:spacing w:val="2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cuantitativas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situaciones</w:t>
      </w:r>
      <w:r>
        <w:rPr>
          <w:rFonts w:ascii="Arial" w:hAnsi="Arial" w:cs="Arial"/>
          <w:color w:val="231F20"/>
          <w:spacing w:val="2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vida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cotidiana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las</w:t>
      </w:r>
      <w:r>
        <w:rPr>
          <w:rFonts w:ascii="Arial" w:hAnsi="Arial" w:cs="Arial"/>
          <w:color w:val="231F20"/>
          <w:spacing w:val="2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clases</w:t>
      </w:r>
      <w:r>
        <w:rPr>
          <w:rFonts w:ascii="Arial" w:hAnsi="Arial" w:cs="Arial"/>
          <w:color w:val="231F20"/>
          <w:spacing w:val="2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2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que</w:t>
      </w:r>
      <w:r>
        <w:rPr>
          <w:rFonts w:ascii="Arial" w:hAnsi="Arial" w:cs="Arial"/>
          <w:color w:val="231F20"/>
          <w:spacing w:val="2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las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modelizan.</w:t>
      </w:r>
    </w:p>
    <w:p w14:paraId="2C28CE6E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Relaciones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lineales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no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lineales: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identificación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comparación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diferentes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modos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representación,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tablas,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gráficas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expresiones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algebraicas,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sus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propiedades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partir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ellas.</w:t>
      </w:r>
    </w:p>
    <w:p w14:paraId="34842356">
      <w:pPr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Representación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funciones: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interpretación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sus</w:t>
      </w:r>
      <w:r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propiedades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5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situaciones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vida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cotidiana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 otros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contextos.</w:t>
      </w:r>
    </w:p>
    <w:p w14:paraId="4C4C57C2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6"/>
          <w:tab w:val="left" w:pos="1307"/>
        </w:tabs>
        <w:spacing w:before="4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Dominio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definición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imagen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una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función.</w:t>
      </w:r>
    </w:p>
    <w:p w14:paraId="27CF8C30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6"/>
          <w:tab w:val="left" w:pos="1307"/>
        </w:tabs>
        <w:spacing w:before="1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Crecimiento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decrecimiento: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máximos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mínimos.</w:t>
      </w:r>
    </w:p>
    <w:p w14:paraId="6041D7B1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6"/>
          <w:tab w:val="left" w:pos="1307"/>
        </w:tabs>
        <w:spacing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Simetría.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pares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impares.</w:t>
      </w:r>
    </w:p>
    <w:p w14:paraId="58FC7B5D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6"/>
          <w:tab w:val="left" w:pos="1307"/>
        </w:tabs>
        <w:spacing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Tasa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variación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como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medida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variación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una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función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intervalo.</w:t>
      </w:r>
    </w:p>
    <w:p w14:paraId="6915855C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6"/>
          <w:tab w:val="left" w:pos="1307"/>
        </w:tabs>
        <w:spacing w:before="1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lineales,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cuadráticas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proporcionalidad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inversa.</w:t>
      </w:r>
    </w:p>
    <w:p w14:paraId="79AA0DCF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6"/>
          <w:tab w:val="left" w:pos="1307"/>
        </w:tabs>
        <w:spacing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definidas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trozos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partir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lineales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cuadráticas.</w:t>
      </w:r>
    </w:p>
    <w:p w14:paraId="0BE0B3EA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6"/>
          <w:tab w:val="left" w:pos="1307"/>
        </w:tabs>
        <w:spacing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2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exponenciales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logarítmicas.</w:t>
      </w:r>
    </w:p>
    <w:p w14:paraId="4662D945">
      <w:pPr>
        <w:numPr>
          <w:ilvl w:val="1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6"/>
          <w:tab w:val="left" w:pos="1307"/>
        </w:tabs>
        <w:spacing w:before="1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trigonométricas: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identificación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periódicas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4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sus</w:t>
      </w:r>
      <w:r>
        <w:rPr>
          <w:rFonts w:ascii="Arial" w:hAnsi="Arial" w:cs="Arial"/>
          <w:color w:val="231F20"/>
          <w:spacing w:val="4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parámetros.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Periodo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frecuencia.</w:t>
      </w:r>
    </w:p>
    <w:p w14:paraId="59360DEC">
      <w:pPr>
        <w:spacing w:before="124" w:line="276" w:lineRule="auto"/>
        <w:ind w:right="1175"/>
        <w:jc w:val="both"/>
      </w:pPr>
      <w:r>
        <w:rPr>
          <w:rFonts w:ascii="Arial" w:hAnsi="Arial" w:cs="Arial"/>
          <w:color w:val="231F20"/>
          <w:sz w:val="22"/>
          <w:szCs w:val="22"/>
        </w:rPr>
        <w:t>-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Aproximación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derivación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funciones.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Derivación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constantes,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potencias,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logaritmos,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polinomios,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trigonométricas,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funciones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arco,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sumas,</w:t>
      </w:r>
      <w:r>
        <w:rPr>
          <w:rFonts w:ascii="Arial" w:hAnsi="Arial" w:cs="Arial"/>
          <w:color w:val="231F20"/>
          <w:spacing w:val="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productos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cocientes.</w:t>
      </w:r>
    </w:p>
    <w:p w14:paraId="09C0F91E">
      <w:pPr>
        <w:tabs>
          <w:tab w:val="left" w:pos="713"/>
        </w:tabs>
        <w:spacing w:before="116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6. </w:t>
      </w:r>
      <w:r>
        <w:rPr>
          <w:rFonts w:ascii="Arial" w:hAnsi="Arial" w:cs="Arial"/>
          <w:color w:val="231F20"/>
          <w:sz w:val="22"/>
          <w:szCs w:val="22"/>
        </w:rPr>
        <w:t>Pensamiento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computacional.</w:t>
      </w:r>
    </w:p>
    <w:p w14:paraId="4B21BA55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problemas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mediante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descomposición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partes,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automatización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pensamiento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algorítmico.</w:t>
      </w:r>
    </w:p>
    <w:p w14:paraId="67F61ED3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8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Estrategias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interpretación,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modificación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creación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algoritmos.</w:t>
      </w:r>
    </w:p>
    <w:p w14:paraId="68097D96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5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Formulación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análisis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problemas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3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vida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cotidiana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mediante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programas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otras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herramientas.</w:t>
      </w:r>
    </w:p>
    <w:p w14:paraId="4F23C3C6">
      <w:pPr>
        <w:tabs>
          <w:tab w:val="left" w:pos="891"/>
        </w:tabs>
        <w:spacing w:before="5" w:line="276" w:lineRule="auto"/>
        <w:jc w:val="both"/>
        <w:rPr>
          <w:rFonts w:ascii="Arial" w:hAnsi="Arial" w:eastAsia="Arial" w:cs="Arial"/>
          <w:b/>
          <w:bCs/>
          <w:sz w:val="22"/>
          <w:szCs w:val="22"/>
        </w:rPr>
      </w:pPr>
    </w:p>
    <w:p w14:paraId="2A1A6C6E">
      <w:pPr>
        <w:tabs>
          <w:tab w:val="left" w:pos="891"/>
        </w:tabs>
        <w:spacing w:before="5" w:line="276" w:lineRule="auto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ascii="Arial" w:hAnsi="Arial" w:eastAsia="Arial" w:cs="Arial"/>
          <w:b/>
          <w:bCs/>
          <w:sz w:val="22"/>
          <w:szCs w:val="22"/>
        </w:rPr>
        <w:t>E. Estadística.</w:t>
      </w:r>
    </w:p>
    <w:p w14:paraId="52BE8835">
      <w:pPr>
        <w:tabs>
          <w:tab w:val="left" w:pos="713"/>
        </w:tabs>
        <w:spacing w:before="123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color w:val="231F20"/>
          <w:sz w:val="22"/>
          <w:szCs w:val="22"/>
        </w:rPr>
        <w:t>Organización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análisis</w:t>
      </w:r>
      <w:r>
        <w:rPr>
          <w:rFonts w:ascii="Arial" w:hAnsi="Arial" w:cs="Arial"/>
          <w:color w:val="231F20"/>
          <w:spacing w:val="1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datos.</w:t>
      </w:r>
    </w:p>
    <w:p w14:paraId="727C47B2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1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Estrategias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recogida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organización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datos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situaciones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vida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cotidiana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que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involucren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una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variable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estadística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bidimensional,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discreta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continua.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Tablas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contingencia.</w:t>
      </w:r>
    </w:p>
    <w:p w14:paraId="24D76DD4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1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Análisis e interpretación de tablas y gráficos estadísticos de una y dos variables cualitativas,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cuantitativas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discretas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cuantitativas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continuas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contextos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reales.</w:t>
      </w:r>
    </w:p>
    <w:p w14:paraId="779D22B9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Medidas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localización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dispersión: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interpretación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análisis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variabilidad.</w:t>
      </w:r>
    </w:p>
    <w:p w14:paraId="624A02B3">
      <w:pPr>
        <w:numPr>
          <w:ilvl w:val="3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7"/>
        </w:tabs>
        <w:spacing w:before="4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Profundización en su análisis y aplicación a la resolución de problemas cotidianos: media,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moda,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mediana,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rango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recorrido,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desviación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típica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varianza.</w:t>
      </w:r>
    </w:p>
    <w:p w14:paraId="4C5671A8">
      <w:pPr>
        <w:numPr>
          <w:ilvl w:val="3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1307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Parámetros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posición: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obtención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interpretación.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Mediana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cuartiles.</w:t>
      </w:r>
    </w:p>
    <w:p w14:paraId="2B5311B3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w w:val="105"/>
          <w:sz w:val="22"/>
          <w:szCs w:val="22"/>
        </w:rPr>
        <w:t>Gráficos</w:t>
      </w:r>
      <w:r>
        <w:rPr>
          <w:rFonts w:ascii="Arial" w:hAnsi="Arial" w:cs="Arial"/>
          <w:color w:val="231F20"/>
          <w:spacing w:val="-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estadísticos</w:t>
      </w:r>
      <w:r>
        <w:rPr>
          <w:rFonts w:ascii="Arial" w:hAnsi="Arial" w:cs="Arial"/>
          <w:color w:val="231F20"/>
          <w:spacing w:val="-6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de</w:t>
      </w:r>
      <w:r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una</w:t>
      </w:r>
      <w:r>
        <w:rPr>
          <w:rFonts w:ascii="Arial" w:hAnsi="Arial" w:cs="Arial"/>
          <w:color w:val="231F20"/>
          <w:spacing w:val="-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y</w:t>
      </w:r>
      <w:r>
        <w:rPr>
          <w:rFonts w:ascii="Arial" w:hAnsi="Arial" w:cs="Arial"/>
          <w:color w:val="231F20"/>
          <w:spacing w:val="-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dos</w:t>
      </w:r>
      <w:r>
        <w:rPr>
          <w:rFonts w:ascii="Arial" w:hAnsi="Arial" w:cs="Arial"/>
          <w:color w:val="231F20"/>
          <w:spacing w:val="-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variables:</w:t>
      </w:r>
      <w:r>
        <w:rPr>
          <w:rFonts w:ascii="Arial" w:hAnsi="Arial" w:cs="Arial"/>
          <w:color w:val="231F20"/>
          <w:spacing w:val="-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representación</w:t>
      </w:r>
      <w:r>
        <w:rPr>
          <w:rFonts w:ascii="Arial" w:hAnsi="Arial" w:cs="Arial"/>
          <w:color w:val="231F20"/>
          <w:spacing w:val="-6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mediante</w:t>
      </w:r>
      <w:r>
        <w:rPr>
          <w:rFonts w:ascii="Arial" w:hAnsi="Arial" w:cs="Arial"/>
          <w:color w:val="231F20"/>
          <w:spacing w:val="-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diferentes</w:t>
      </w:r>
      <w:r>
        <w:rPr>
          <w:rFonts w:ascii="Arial" w:hAnsi="Arial" w:cs="Arial"/>
          <w:color w:val="231F20"/>
          <w:spacing w:val="-7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tecnologías</w:t>
      </w:r>
      <w:r>
        <w:rPr>
          <w:rFonts w:ascii="Arial" w:hAnsi="Arial" w:cs="Arial"/>
          <w:color w:val="231F20"/>
          <w:spacing w:val="-58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(calculadora,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hoja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cálculo,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aplicaciones…),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análisis,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interpretación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y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obtención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conclusiones</w:t>
      </w:r>
      <w:r>
        <w:rPr>
          <w:rFonts w:ascii="Arial" w:hAnsi="Arial" w:cs="Arial"/>
          <w:color w:val="231F20"/>
          <w:spacing w:val="-3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razonadas.</w:t>
      </w:r>
    </w:p>
    <w:p w14:paraId="2CDAC76F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8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Interpretación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relación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entre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dos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variables,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valorando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gráficamente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herramientas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tecnológicas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pertinencia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realizar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regresión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lineal.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Ajuste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lineal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herramientas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tecnológicas.</w:t>
      </w:r>
    </w:p>
    <w:p w14:paraId="6021CB22">
      <w:pPr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52"/>
        </w:tabs>
        <w:spacing w:before="117" w:line="276" w:lineRule="auto"/>
        <w:ind w:left="0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Incertidumbre.</w:t>
      </w:r>
    </w:p>
    <w:p w14:paraId="0B7AC114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48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Experimentos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compuestos: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planificación,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realización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análisis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incertidumbre</w:t>
      </w:r>
      <w:r>
        <w:rPr>
          <w:rFonts w:ascii="Arial" w:hAnsi="Arial" w:cs="Arial"/>
          <w:color w:val="231F20"/>
          <w:spacing w:val="2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asociada.</w:t>
      </w:r>
    </w:p>
    <w:p w14:paraId="7F4DDB0D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5" w:line="276" w:lineRule="auto"/>
        <w:ind w:left="0"/>
        <w:jc w:val="both"/>
      </w:pPr>
      <w:r>
        <w:rPr>
          <w:rFonts w:ascii="Arial" w:hAnsi="Arial" w:cs="Arial"/>
          <w:color w:val="231F20"/>
          <w:w w:val="105"/>
          <w:sz w:val="22"/>
          <w:szCs w:val="22"/>
        </w:rPr>
        <w:t>Probabilidad: cálculo aplicando la regla de Laplace y técnicas de recuento en experimentos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simples y compuestos (mediante diagramas de árbol, tablas…) y aplicación a la toma de</w:t>
      </w:r>
      <w:r>
        <w:rPr>
          <w:rFonts w:ascii="Arial" w:hAnsi="Arial" w:cs="Arial"/>
          <w:color w:val="231F20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decisiones</w:t>
      </w:r>
      <w:r>
        <w:rPr>
          <w:rFonts w:ascii="Arial" w:hAnsi="Arial" w:cs="Arial"/>
          <w:color w:val="231F20"/>
          <w:spacing w:val="-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fundamentadas.</w:t>
      </w:r>
      <w:r>
        <w:rPr>
          <w:rFonts w:ascii="Arial" w:hAnsi="Arial" w:cs="Arial"/>
          <w:color w:val="231F20"/>
          <w:spacing w:val="-2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Hallar</w:t>
      </w:r>
      <w:r>
        <w:rPr>
          <w:rFonts w:ascii="Arial" w:hAnsi="Arial" w:cs="Arial"/>
          <w:color w:val="231F20"/>
          <w:spacing w:val="-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el</w:t>
      </w:r>
      <w:r>
        <w:rPr>
          <w:rFonts w:ascii="Arial" w:hAnsi="Arial" w:cs="Arial"/>
          <w:color w:val="231F20"/>
          <w:spacing w:val="-3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espacio</w:t>
      </w:r>
      <w:r>
        <w:rPr>
          <w:rFonts w:ascii="Arial" w:hAnsi="Arial" w:cs="Arial"/>
          <w:color w:val="231F20"/>
          <w:spacing w:val="-4"/>
          <w:w w:val="10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w w:val="105"/>
          <w:sz w:val="22"/>
          <w:szCs w:val="22"/>
        </w:rPr>
        <w:t>muestral.</w:t>
      </w:r>
    </w:p>
    <w:p w14:paraId="68D98A2A">
      <w:pPr>
        <w:numPr>
          <w:ilvl w:val="2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6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Álgebra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conjuntos: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unión,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intersección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complementario.</w:t>
      </w:r>
    </w:p>
    <w:p w14:paraId="7C96649D">
      <w:pPr>
        <w:spacing w:before="1" w:line="276" w:lineRule="auto"/>
        <w:jc w:val="both"/>
        <w:rPr>
          <w:rFonts w:ascii="Arial" w:hAnsi="Arial" w:cs="Arial"/>
          <w:sz w:val="22"/>
          <w:szCs w:val="22"/>
        </w:rPr>
      </w:pPr>
    </w:p>
    <w:p w14:paraId="309EE8CD">
      <w:pPr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52"/>
        </w:tabs>
        <w:spacing w:before="1" w:line="276" w:lineRule="auto"/>
        <w:ind w:left="0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Inferencia.</w:t>
      </w:r>
    </w:p>
    <w:p w14:paraId="5B55CD6C">
      <w:pPr>
        <w:tabs>
          <w:tab w:val="left" w:pos="752"/>
        </w:tabs>
        <w:spacing w:before="1" w:line="276" w:lineRule="auto"/>
        <w:jc w:val="both"/>
        <w:rPr>
          <w:color w:val="231F20"/>
        </w:rPr>
      </w:pPr>
    </w:p>
    <w:p w14:paraId="05B696FB">
      <w:pPr>
        <w:spacing w:line="276" w:lineRule="auto"/>
        <w:ind w:hanging="210"/>
        <w:jc w:val="both"/>
      </w:pPr>
      <w:r>
        <w:rPr>
          <w:rFonts w:ascii="Arial" w:hAnsi="Arial"/>
          <w:color w:val="231F20"/>
          <w:sz w:val="22"/>
          <w:szCs w:val="22"/>
        </w:rPr>
        <w:tab/>
      </w:r>
      <w:r>
        <w:rPr>
          <w:rFonts w:ascii="Arial" w:hAnsi="Arial"/>
          <w:color w:val="231F2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>Diferentes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etapas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del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diseño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estudios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estadísticos.</w:t>
      </w:r>
    </w:p>
    <w:p w14:paraId="48CAE07E">
      <w:pPr>
        <w:spacing w:line="276" w:lineRule="auto"/>
        <w:ind w:hanging="210"/>
        <w:jc w:val="both"/>
      </w:pPr>
      <w:r>
        <w:rPr>
          <w:rFonts w:ascii="Arial" w:hAnsi="Arial" w:eastAsia="Arial" w:cs="Arial"/>
          <w:color w:val="231F20"/>
          <w:sz w:val="22"/>
          <w:szCs w:val="22"/>
        </w:rPr>
        <w:t xml:space="preserve">           </w:t>
      </w:r>
      <w:r>
        <w:rPr>
          <w:rFonts w:ascii="Arial" w:hAnsi="Arial" w:cs="Arial"/>
          <w:color w:val="231F20"/>
          <w:sz w:val="22"/>
          <w:szCs w:val="22"/>
        </w:rPr>
        <w:t>- Estrategias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herramientas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presentación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interpretación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datos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relevantes</w:t>
      </w:r>
      <w:r>
        <w:rPr>
          <w:rFonts w:ascii="Arial" w:hAnsi="Arial" w:cs="Arial"/>
          <w:color w:val="231F20"/>
          <w:spacing w:val="1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pacing w:val="10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investigaciones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estadísticas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mediante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herramientas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digitales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adecuadas.</w:t>
      </w:r>
    </w:p>
    <w:p w14:paraId="2A131C4A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Análisis</w:t>
      </w:r>
      <w:r>
        <w:rPr>
          <w:rFonts w:ascii="Arial" w:hAnsi="Arial" w:cs="Arial"/>
          <w:color w:val="231F20"/>
          <w:spacing w:val="3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del</w:t>
      </w:r>
      <w:r>
        <w:rPr>
          <w:rFonts w:ascii="Arial" w:hAnsi="Arial" w:cs="Arial"/>
          <w:color w:val="231F20"/>
          <w:spacing w:val="3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alcance</w:t>
      </w:r>
      <w:r>
        <w:rPr>
          <w:rFonts w:ascii="Arial" w:hAnsi="Arial" w:cs="Arial"/>
          <w:color w:val="231F20"/>
          <w:spacing w:val="3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las</w:t>
      </w:r>
      <w:r>
        <w:rPr>
          <w:rFonts w:ascii="Arial" w:hAnsi="Arial" w:cs="Arial"/>
          <w:color w:val="231F20"/>
          <w:spacing w:val="3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conclusiones</w:t>
      </w:r>
      <w:r>
        <w:rPr>
          <w:rFonts w:ascii="Arial" w:hAnsi="Arial" w:cs="Arial"/>
          <w:color w:val="231F20"/>
          <w:spacing w:val="3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un</w:t>
      </w:r>
      <w:r>
        <w:rPr>
          <w:rFonts w:ascii="Arial" w:hAnsi="Arial" w:cs="Arial"/>
          <w:color w:val="231F20"/>
          <w:spacing w:val="3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estudio</w:t>
      </w:r>
      <w:r>
        <w:rPr>
          <w:rFonts w:ascii="Arial" w:hAnsi="Arial" w:cs="Arial"/>
          <w:color w:val="231F20"/>
          <w:spacing w:val="3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estadístico</w:t>
      </w:r>
      <w:r>
        <w:rPr>
          <w:rFonts w:ascii="Arial" w:hAnsi="Arial" w:cs="Arial"/>
          <w:color w:val="231F20"/>
          <w:spacing w:val="3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valorando</w:t>
      </w:r>
      <w:r>
        <w:rPr>
          <w:rFonts w:ascii="Arial" w:hAnsi="Arial" w:cs="Arial"/>
          <w:color w:val="231F20"/>
          <w:spacing w:val="3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representatividad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muestra.</w:t>
      </w:r>
    </w:p>
    <w:p w14:paraId="3A31068B">
      <w:pPr>
        <w:numPr>
          <w:ilvl w:val="0"/>
          <w:numId w:val="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Números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combinatorios: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variaciones,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permutaciones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combinaciones.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Aplicación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1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problemas.</w:t>
      </w:r>
    </w:p>
    <w:p w14:paraId="05D4DD2A">
      <w:pPr>
        <w:tabs>
          <w:tab w:val="left" w:pos="891"/>
        </w:tabs>
        <w:spacing w:before="7" w:line="276" w:lineRule="auto"/>
        <w:jc w:val="both"/>
        <w:rPr>
          <w:color w:val="231F20"/>
        </w:rPr>
      </w:pPr>
    </w:p>
    <w:p w14:paraId="52353F7E">
      <w:pPr>
        <w:numPr>
          <w:ilvl w:val="1"/>
          <w:numId w:val="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752"/>
        </w:tabs>
        <w:spacing w:before="1" w:line="276" w:lineRule="auto"/>
        <w:ind w:left="0"/>
        <w:jc w:val="both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Planificación y realización de experiencias compuestas para estudiar el comportamiento de fenómenos de azar.</w:t>
      </w:r>
    </w:p>
    <w:p w14:paraId="5FD19731">
      <w:pPr>
        <w:tabs>
          <w:tab w:val="left" w:pos="752"/>
        </w:tabs>
        <w:spacing w:before="1" w:line="276" w:lineRule="auto"/>
        <w:ind w:left="472"/>
        <w:jc w:val="both"/>
        <w:rPr>
          <w:rFonts w:ascii="Arial" w:hAnsi="Arial" w:cs="Arial"/>
          <w:color w:val="231F20"/>
          <w:sz w:val="22"/>
          <w:szCs w:val="22"/>
        </w:rPr>
      </w:pPr>
    </w:p>
    <w:p w14:paraId="06A22B84">
      <w:pPr>
        <w:numPr>
          <w:ilvl w:val="2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Sucesos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dependientes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</w:t>
      </w:r>
      <w:r>
        <w:rPr>
          <w:rFonts w:ascii="Arial" w:hAnsi="Arial" w:cs="Arial"/>
          <w:color w:val="231F20"/>
          <w:spacing w:val="2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independientes.</w:t>
      </w:r>
    </w:p>
    <w:p w14:paraId="166C0BF8">
      <w:pPr>
        <w:numPr>
          <w:ilvl w:val="2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7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Tablas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contingencia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diagramas</w:t>
      </w:r>
      <w:r>
        <w:rPr>
          <w:rFonts w:ascii="Arial" w:hAnsi="Arial" w:cs="Arial"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árbol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para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asignación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probabilidades.</w:t>
      </w:r>
    </w:p>
    <w:p w14:paraId="4A13F898">
      <w:pPr>
        <w:numPr>
          <w:ilvl w:val="2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5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Probabilidad</w:t>
      </w:r>
      <w:r>
        <w:rPr>
          <w:rFonts w:ascii="Arial" w:hAnsi="Arial" w:cs="Arial"/>
          <w:color w:val="231F20"/>
          <w:spacing w:val="2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condicionada.</w:t>
      </w:r>
    </w:p>
    <w:p w14:paraId="7B34AE57">
      <w:pPr>
        <w:tabs>
          <w:tab w:val="left" w:pos="891"/>
        </w:tabs>
        <w:spacing w:before="5" w:line="276" w:lineRule="auto"/>
        <w:ind w:left="611"/>
        <w:jc w:val="both"/>
        <w:rPr>
          <w:rFonts w:ascii="Arial" w:hAnsi="Arial" w:cs="Arial"/>
          <w:color w:val="231F20"/>
          <w:sz w:val="22"/>
          <w:szCs w:val="22"/>
        </w:rPr>
      </w:pPr>
    </w:p>
    <w:p w14:paraId="2F11389E">
      <w:pPr>
        <w:tabs>
          <w:tab w:val="left" w:pos="891"/>
        </w:tabs>
        <w:spacing w:before="5" w:line="276" w:lineRule="auto"/>
        <w:ind w:left="611"/>
        <w:jc w:val="both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 xml:space="preserve">F. </w:t>
      </w:r>
      <w:r>
        <w:rPr>
          <w:rFonts w:ascii="Arial" w:hAnsi="Arial" w:cs="Arial"/>
          <w:b/>
          <w:bCs/>
          <w:color w:val="231F20"/>
          <w:sz w:val="22"/>
          <w:szCs w:val="22"/>
        </w:rPr>
        <w:t>Actitudes</w:t>
      </w:r>
      <w:r>
        <w:rPr>
          <w:rFonts w:ascii="Arial" w:hAnsi="Arial" w:cs="Arial"/>
          <w:b/>
          <w:bCs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 w:val="22"/>
          <w:szCs w:val="22"/>
        </w:rPr>
        <w:t>y</w:t>
      </w:r>
      <w:r>
        <w:rPr>
          <w:rFonts w:ascii="Arial" w:hAnsi="Arial" w:cs="Arial"/>
          <w:b/>
          <w:bCs/>
          <w:color w:val="231F20"/>
          <w:spacing w:val="17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231F20"/>
          <w:sz w:val="22"/>
          <w:szCs w:val="22"/>
        </w:rPr>
        <w:t>aprendizaje.</w:t>
      </w:r>
    </w:p>
    <w:p w14:paraId="42B5C65D">
      <w:pPr>
        <w:tabs>
          <w:tab w:val="left" w:pos="713"/>
        </w:tabs>
        <w:spacing w:before="122"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       1. </w:t>
      </w:r>
      <w:r>
        <w:rPr>
          <w:rFonts w:ascii="Arial" w:hAnsi="Arial" w:cs="Arial"/>
          <w:color w:val="231F20"/>
          <w:sz w:val="22"/>
          <w:szCs w:val="22"/>
        </w:rPr>
        <w:t>Creencias,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actitudes</w:t>
      </w:r>
      <w:r>
        <w:rPr>
          <w:rFonts w:ascii="Arial" w:hAnsi="Arial" w:cs="Arial"/>
          <w:color w:val="231F20"/>
          <w:spacing w:val="1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emociones.</w:t>
      </w:r>
    </w:p>
    <w:p w14:paraId="5287A3C4">
      <w:pPr>
        <w:numPr>
          <w:ilvl w:val="2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Gestión</w:t>
      </w:r>
      <w:r>
        <w:rPr>
          <w:rFonts w:ascii="Arial" w:hAnsi="Arial" w:cs="Arial"/>
          <w:color w:val="231F20"/>
          <w:spacing w:val="4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emocional:</w:t>
      </w:r>
      <w:r>
        <w:rPr>
          <w:rFonts w:ascii="Arial" w:hAnsi="Arial" w:cs="Arial"/>
          <w:color w:val="231F20"/>
          <w:spacing w:val="4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emociones</w:t>
      </w:r>
      <w:r>
        <w:rPr>
          <w:rFonts w:ascii="Arial" w:hAnsi="Arial" w:cs="Arial"/>
          <w:color w:val="231F20"/>
          <w:spacing w:val="4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que</w:t>
      </w:r>
      <w:r>
        <w:rPr>
          <w:rFonts w:ascii="Arial" w:hAnsi="Arial" w:cs="Arial"/>
          <w:color w:val="231F20"/>
          <w:spacing w:val="4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intervienen</w:t>
      </w:r>
      <w:r>
        <w:rPr>
          <w:rFonts w:ascii="Arial" w:hAnsi="Arial" w:cs="Arial"/>
          <w:color w:val="231F20"/>
          <w:spacing w:val="4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4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4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aprendizaje</w:t>
      </w:r>
      <w:r>
        <w:rPr>
          <w:rFonts w:ascii="Arial" w:hAnsi="Arial" w:cs="Arial"/>
          <w:color w:val="231F20"/>
          <w:spacing w:val="47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las</w:t>
      </w:r>
      <w:r>
        <w:rPr>
          <w:rFonts w:ascii="Arial" w:hAnsi="Arial" w:cs="Arial"/>
          <w:color w:val="231F20"/>
          <w:spacing w:val="48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matemáticas.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Autoconciencia</w:t>
      </w:r>
      <w:r>
        <w:rPr>
          <w:rFonts w:ascii="Arial" w:hAnsi="Arial" w:cs="Arial"/>
          <w:color w:val="231F20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autorregulación.</w:t>
      </w:r>
    </w:p>
    <w:p w14:paraId="38A28912">
      <w:pPr>
        <w:numPr>
          <w:ilvl w:val="2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8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Estrategias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fomento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flexibilidad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cognitiva: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apertura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cambios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estrategia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transformación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del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error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oportunidad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aprendizaje.</w:t>
      </w:r>
    </w:p>
    <w:p w14:paraId="4E713C79">
      <w:pPr>
        <w:tabs>
          <w:tab w:val="left" w:pos="630"/>
        </w:tabs>
        <w:spacing w:before="8" w:line="276" w:lineRule="auto"/>
        <w:ind w:left="611"/>
        <w:jc w:val="both"/>
        <w:rPr>
          <w:rFonts w:ascii="Arial" w:hAnsi="Arial" w:cs="Arial"/>
          <w:color w:val="231F20"/>
          <w:sz w:val="22"/>
          <w:szCs w:val="22"/>
        </w:rPr>
      </w:pPr>
    </w:p>
    <w:p w14:paraId="6929CBFD">
      <w:pPr>
        <w:tabs>
          <w:tab w:val="left" w:pos="630"/>
        </w:tabs>
        <w:spacing w:before="8" w:line="276" w:lineRule="auto"/>
        <w:ind w:left="890"/>
        <w:jc w:val="both"/>
      </w:pPr>
      <w:r>
        <w:rPr>
          <w:rFonts w:ascii="Arial" w:hAnsi="Arial" w:cs="Arial"/>
          <w:color w:val="231F20"/>
          <w:sz w:val="22"/>
          <w:szCs w:val="22"/>
        </w:rPr>
        <w:t xml:space="preserve">  2. Trabajo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equipo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toma</w:t>
      </w:r>
      <w:r>
        <w:rPr>
          <w:rFonts w:ascii="Arial" w:hAnsi="Arial" w:cs="Arial"/>
          <w:color w:val="231F20"/>
          <w:spacing w:val="1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decisiones.</w:t>
      </w:r>
    </w:p>
    <w:p w14:paraId="0383A78B">
      <w:pPr>
        <w:tabs>
          <w:tab w:val="left" w:pos="891"/>
        </w:tabs>
        <w:spacing w:before="8" w:line="276" w:lineRule="auto"/>
        <w:ind w:left="611"/>
        <w:jc w:val="both"/>
        <w:rPr>
          <w:rFonts w:ascii="Arial" w:hAnsi="Arial" w:cs="Arial"/>
          <w:color w:val="231F20"/>
          <w:sz w:val="22"/>
          <w:szCs w:val="22"/>
        </w:rPr>
      </w:pPr>
    </w:p>
    <w:p w14:paraId="6CBF31EC">
      <w:pPr>
        <w:numPr>
          <w:ilvl w:val="2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0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Asunción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responsabilidades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participación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activa,</w:t>
      </w:r>
      <w:r>
        <w:rPr>
          <w:rFonts w:ascii="Arial" w:hAnsi="Arial" w:cs="Arial"/>
          <w:color w:val="231F20"/>
          <w:spacing w:val="3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optimizando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trabajo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30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equipo.</w:t>
      </w:r>
      <w:r>
        <w:rPr>
          <w:rFonts w:ascii="Arial" w:hAnsi="Arial" w:cs="Arial"/>
          <w:color w:val="231F20"/>
          <w:spacing w:val="-5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Estrategias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gestión</w:t>
      </w:r>
      <w:r>
        <w:rPr>
          <w:rFonts w:ascii="Arial" w:hAnsi="Arial" w:cs="Arial"/>
          <w:color w:val="231F20"/>
          <w:spacing w:val="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conflictos: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pedir,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dar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gestionar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ayuda.</w:t>
      </w:r>
    </w:p>
    <w:p w14:paraId="7DEB0DF0">
      <w:pPr>
        <w:numPr>
          <w:ilvl w:val="2"/>
          <w:numId w:val="1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1"/>
        </w:tabs>
        <w:spacing w:before="12" w:line="276" w:lineRule="auto"/>
        <w:ind w:left="0"/>
        <w:jc w:val="both"/>
      </w:pPr>
      <w:r>
        <w:rPr>
          <w:rFonts w:ascii="Arial" w:hAnsi="Arial" w:cs="Arial"/>
          <w:color w:val="231F20"/>
          <w:sz w:val="22"/>
          <w:szCs w:val="22"/>
        </w:rPr>
        <w:t>Métodos</w:t>
      </w:r>
      <w:r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para</w:t>
      </w:r>
      <w:r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gestión</w:t>
      </w:r>
      <w:r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y</w:t>
      </w:r>
      <w:r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39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toma</w:t>
      </w:r>
      <w:r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decisiones</w:t>
      </w:r>
      <w:r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adecuadas</w:t>
      </w:r>
      <w:r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3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3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resolución</w:t>
      </w:r>
      <w:r>
        <w:rPr>
          <w:rFonts w:ascii="Arial" w:hAnsi="Arial" w:cs="Arial"/>
          <w:color w:val="231F20"/>
          <w:spacing w:val="3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3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situaciones</w:t>
      </w:r>
      <w:r>
        <w:rPr>
          <w:rFonts w:ascii="Arial" w:hAnsi="Arial" w:cs="Arial"/>
          <w:color w:val="231F20"/>
          <w:spacing w:val="-5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propias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del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quehacer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matemático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el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trabajo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en</w:t>
      </w:r>
      <w:r>
        <w:rPr>
          <w:rFonts w:ascii="Arial" w:hAnsi="Arial" w:cs="Arial"/>
          <w:color w:val="231F20"/>
          <w:spacing w:val="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equipo.</w:t>
      </w:r>
    </w:p>
    <w:p w14:paraId="3D829CE9">
      <w:pPr>
        <w:tabs>
          <w:tab w:val="left" w:pos="891"/>
        </w:tabs>
        <w:spacing w:before="12" w:line="276" w:lineRule="auto"/>
        <w:ind w:left="611"/>
        <w:jc w:val="both"/>
        <w:rPr>
          <w:rFonts w:ascii="Arial" w:hAnsi="Arial" w:cs="Arial"/>
          <w:color w:val="231F20"/>
          <w:sz w:val="22"/>
          <w:szCs w:val="22"/>
        </w:rPr>
      </w:pPr>
    </w:p>
    <w:p w14:paraId="56CA5FB3">
      <w:pPr>
        <w:tabs>
          <w:tab w:val="left" w:pos="891"/>
        </w:tabs>
        <w:spacing w:before="12" w:line="276" w:lineRule="auto"/>
        <w:ind w:left="890"/>
        <w:jc w:val="both"/>
      </w:pPr>
      <w:r>
        <w:rPr>
          <w:rFonts w:ascii="Arial" w:hAnsi="Arial" w:cs="Arial"/>
          <w:color w:val="231F20"/>
          <w:sz w:val="22"/>
          <w:szCs w:val="22"/>
        </w:rPr>
        <w:t xml:space="preserve">    3. Contribución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las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matemáticas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</w:t>
      </w:r>
      <w:r>
        <w:rPr>
          <w:rFonts w:ascii="Arial" w:hAnsi="Arial" w:cs="Arial"/>
          <w:color w:val="231F20"/>
          <w:spacing w:val="16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</w:t>
      </w:r>
      <w:r>
        <w:rPr>
          <w:rFonts w:ascii="Arial" w:hAnsi="Arial" w:cs="Arial"/>
          <w:color w:val="231F20"/>
          <w:spacing w:val="1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sociedad</w:t>
      </w:r>
    </w:p>
    <w:p w14:paraId="2CC633B0">
      <w:pPr>
        <w:tabs>
          <w:tab w:val="left" w:pos="826"/>
        </w:tabs>
        <w:spacing w:before="8" w:line="276" w:lineRule="auto"/>
        <w:ind w:left="472"/>
        <w:jc w:val="both"/>
        <w:rPr>
          <w:rFonts w:ascii="Arial" w:hAnsi="Arial" w:cs="Arial"/>
          <w:color w:val="231F20"/>
          <w:sz w:val="22"/>
          <w:szCs w:val="22"/>
        </w:rPr>
      </w:pPr>
    </w:p>
    <w:p w14:paraId="4AB9C2B9">
      <w:pPr>
        <w:spacing w:line="276" w:lineRule="auto"/>
        <w:ind w:hanging="210"/>
        <w:jc w:val="both"/>
      </w:pPr>
      <w:r>
        <w:rPr>
          <w:rFonts w:ascii="Arial" w:hAnsi="Arial" w:eastAsia="Arial" w:cs="Arial"/>
          <w:color w:val="231F20"/>
          <w:sz w:val="22"/>
          <w:szCs w:val="22"/>
        </w:rPr>
        <w:t xml:space="preserve">           </w:t>
      </w:r>
      <w:r>
        <w:rPr>
          <w:rFonts w:ascii="Arial" w:hAnsi="Arial" w:cs="Arial"/>
          <w:color w:val="231F20"/>
          <w:sz w:val="22"/>
          <w:szCs w:val="22"/>
        </w:rPr>
        <w:t>- La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contribución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las</w:t>
      </w:r>
      <w:r>
        <w:rPr>
          <w:rFonts w:ascii="Arial" w:hAnsi="Arial" w:cs="Arial"/>
          <w:color w:val="231F20"/>
          <w:spacing w:val="51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matemáticas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al</w:t>
      </w:r>
      <w:r>
        <w:rPr>
          <w:rFonts w:ascii="Arial" w:hAnsi="Arial" w:cs="Arial"/>
          <w:color w:val="231F20"/>
          <w:spacing w:val="54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desarrollo</w:t>
      </w:r>
      <w:r>
        <w:rPr>
          <w:rFonts w:ascii="Arial" w:hAnsi="Arial" w:cs="Arial"/>
          <w:color w:val="231F20"/>
          <w:spacing w:val="5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los</w:t>
      </w:r>
      <w:r>
        <w:rPr>
          <w:rFonts w:ascii="Arial" w:hAnsi="Arial" w:cs="Arial"/>
          <w:color w:val="231F20"/>
          <w:spacing w:val="5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distintos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ámbitos</w:t>
      </w:r>
      <w:r>
        <w:rPr>
          <w:rFonts w:ascii="Arial" w:hAnsi="Arial" w:cs="Arial"/>
          <w:color w:val="231F20"/>
          <w:spacing w:val="52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del</w:t>
      </w:r>
      <w:r>
        <w:rPr>
          <w:rFonts w:ascii="Arial" w:hAnsi="Arial" w:cs="Arial"/>
          <w:color w:val="231F20"/>
          <w:spacing w:val="53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pacing w:val="53"/>
          <w:sz w:val="22"/>
          <w:szCs w:val="22"/>
        </w:rPr>
        <w:tab/>
      </w:r>
      <w:r>
        <w:rPr>
          <w:rFonts w:ascii="Arial" w:hAnsi="Arial" w:cs="Arial"/>
          <w:color w:val="231F20"/>
          <w:sz w:val="22"/>
          <w:szCs w:val="22"/>
        </w:rPr>
        <w:t xml:space="preserve">conocimiento </w:t>
      </w:r>
      <w:r>
        <w:rPr>
          <w:rFonts w:ascii="Arial" w:hAnsi="Arial" w:cs="Arial"/>
          <w:color w:val="231F20"/>
          <w:spacing w:val="-55"/>
          <w:sz w:val="22"/>
          <w:szCs w:val="22"/>
        </w:rPr>
        <w:t xml:space="preserve"> </w:t>
      </w:r>
      <w:r>
        <w:rPr>
          <w:rFonts w:ascii="Arial" w:hAnsi="Arial" w:cs="Arial"/>
          <w:color w:val="231F20"/>
          <w:sz w:val="22"/>
          <w:szCs w:val="22"/>
        </w:rPr>
        <w:t>humano.</w:t>
      </w:r>
    </w:p>
    <w:p w14:paraId="210E8925">
      <w:pPr>
        <w:pStyle w:val="3"/>
        <w:rPr>
          <w:rStyle w:val="10"/>
          <w:rFonts w:ascii="Arial" w:hAnsi="Arial" w:eastAsia="Arial" w:cs="Arial"/>
          <w:sz w:val="22"/>
          <w:szCs w:val="22"/>
        </w:rPr>
      </w:pPr>
    </w:p>
    <w:p w14:paraId="45B025B6">
      <w:pPr>
        <w:pStyle w:val="3"/>
        <w:rPr>
          <w:rStyle w:val="10"/>
          <w:rFonts w:ascii="Arial" w:hAnsi="Arial" w:eastAsia="Arial" w:cs="Arial"/>
          <w:sz w:val="22"/>
          <w:szCs w:val="22"/>
        </w:rPr>
      </w:pPr>
    </w:p>
    <w:p w14:paraId="494DAC13">
      <w:pPr>
        <w:pStyle w:val="2"/>
        <w:rPr>
          <w:sz w:val="22"/>
          <w:szCs w:val="22"/>
        </w:rPr>
      </w:pPr>
      <w:bookmarkStart w:id="1" w:name="_Toc1"/>
      <w:r>
        <w:rPr>
          <w:rStyle w:val="10"/>
          <w:rFonts w:eastAsia="Arial Unicode MS" w:cs="Arial Unicode MS"/>
          <w:i/>
          <w:iCs/>
          <w:sz w:val="28"/>
          <w:szCs w:val="28"/>
        </w:rPr>
        <w:t>2.- Criterios de calificación</w:t>
      </w:r>
      <w:bookmarkEnd w:id="1"/>
    </w:p>
    <w:p w14:paraId="43CF32A3">
      <w:pPr>
        <w:pStyle w:val="3"/>
        <w:jc w:val="both"/>
        <w:rPr>
          <w:rFonts w:ascii="Arial" w:hAnsi="Arial" w:eastAsia="Arial" w:cs="Arial"/>
          <w:sz w:val="22"/>
          <w:szCs w:val="22"/>
        </w:rPr>
      </w:pPr>
      <w:r>
        <w:rPr>
          <w:rStyle w:val="10"/>
          <w:rFonts w:ascii="Arial" w:hAnsi="Arial" w:eastAsia="Arial" w:cs="Arial"/>
          <w:b w:val="0"/>
          <w:bCs w:val="0"/>
          <w:sz w:val="22"/>
          <w:szCs w:val="22"/>
        </w:rPr>
        <w:tab/>
      </w:r>
    </w:p>
    <w:p w14:paraId="5132C05E">
      <w:pPr>
        <w:spacing w:line="276" w:lineRule="auto"/>
        <w:jc w:val="both"/>
        <w:rPr>
          <w:rStyle w:val="10"/>
          <w:rFonts w:ascii="Arial" w:hAnsi="Arial" w:cs="Tahoma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lang/>
        </w:rPr>
        <w:tab/>
      </w:r>
      <w:r>
        <w:rPr>
          <w:rStyle w:val="10"/>
          <w:rFonts w:ascii="Arial" w:hAnsi="Arial" w:cs="Tahoma"/>
          <w:sz w:val="22"/>
          <w:szCs w:val="22"/>
        </w:rPr>
        <w:t xml:space="preserve">Para calcular la calificación de cada alumno en las distintas evaluaciones </w:t>
      </w:r>
      <w:r>
        <w:rPr>
          <w:rStyle w:val="10"/>
          <w:rFonts w:ascii="Arial" w:hAnsi="Arial" w:cs="Tahoma"/>
          <w:sz w:val="22"/>
          <w:szCs w:val="22"/>
          <w:lang w:val="fr-FR"/>
        </w:rPr>
        <w:t>se tendr</w:t>
      </w:r>
      <w:r>
        <w:rPr>
          <w:rStyle w:val="10"/>
          <w:rFonts w:ascii="Arial" w:hAnsi="Arial" w:cs="Tahoma"/>
          <w:sz w:val="22"/>
          <w:szCs w:val="22"/>
        </w:rPr>
        <w:t>á en cuenta la nota de las competencias clave descritas en el punto 4 de esta programación y el porcentaje de nota que aporta cada competencia a la calificación de cada evaluación. En cada evaluación se desarrollarán distintas actividades y procesos (explicadas en la tabla inferior) que servirán de instrumento para evaluar estas competencias clave. Además, a cada competencia se le asignará un grado de consecución (entre 0 y 3) según la nota obtenida en dicha competencia tal y como aparece descrito a continuación:</w:t>
      </w:r>
    </w:p>
    <w:p w14:paraId="230AAA72">
      <w:pPr>
        <w:spacing w:line="276" w:lineRule="auto"/>
        <w:jc w:val="both"/>
        <w:rPr>
          <w:rStyle w:val="10"/>
          <w:rFonts w:ascii="Arial" w:hAnsi="Arial" w:cs="Tahoma"/>
          <w:sz w:val="22"/>
          <w:szCs w:val="22"/>
        </w:rPr>
      </w:pPr>
    </w:p>
    <w:p w14:paraId="6B39982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Actividades y Procesos para evaluar:</w:t>
      </w:r>
    </w:p>
    <w:p w14:paraId="1B8EE79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EXÁMENES</w:t>
      </w:r>
      <w:r>
        <w:rPr>
          <w:rFonts w:ascii="Arial" w:hAnsi="Arial" w:cs="Arial"/>
        </w:rPr>
        <w:t>:</w:t>
      </w:r>
    </w:p>
    <w:p w14:paraId="5458249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calculará la nota ponderada entre los dos exámenes del trimestre. Un primer parcial con un 40% de porcentaje y un global con un porcentaje del 60%. El resultado de la nota ponderada será el 80% de la evaluación.</w:t>
      </w:r>
    </w:p>
    <w:p w14:paraId="548165D0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DEBERES, TRABAJO DIARIO, PREGUNTAS ORALES Y EXPOSICIONES:</w:t>
      </w:r>
    </w:p>
    <w:p w14:paraId="032BC10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realizará un seguimiento de los deberes y tareas diaria</w:t>
      </w:r>
      <w:r>
        <w:rPr>
          <w:rFonts w:hint="default" w:ascii="Arial" w:hAnsi="Arial" w:cs="Arial"/>
          <w:lang w:val="es-ES"/>
        </w:rPr>
        <w:t>s</w:t>
      </w:r>
      <w:r>
        <w:rPr>
          <w:rFonts w:ascii="Arial" w:hAnsi="Arial" w:cs="Arial"/>
        </w:rPr>
        <w:t>. La nota de los deberes será el 10% de la evaluación.</w:t>
      </w:r>
    </w:p>
    <w:p w14:paraId="40998CBA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VARIABLE:</w:t>
      </w:r>
    </w:p>
    <w:p w14:paraId="5DB88B3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10% restante de la nota de evaluación se aplicará a criterio de cada uno de los profesores en función de los trabajos que se realicen en cada aula (Kahoots, cuestionarios, trabajo cooperativo, etc)</w:t>
      </w:r>
    </w:p>
    <w:p w14:paraId="2671987C">
      <w:pPr>
        <w:spacing w:line="276" w:lineRule="auto"/>
        <w:jc w:val="both"/>
        <w:rPr>
          <w:rFonts w:ascii="Arial" w:hAnsi="Arial" w:eastAsia="Tahoma" w:cs="Tahoma"/>
          <w:sz w:val="22"/>
          <w:szCs w:val="22"/>
        </w:rPr>
      </w:pPr>
    </w:p>
    <w:tbl>
      <w:tblPr>
        <w:tblStyle w:val="7"/>
        <w:tblW w:w="9169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014"/>
        <w:gridCol w:w="3308"/>
        <w:gridCol w:w="2710"/>
        <w:gridCol w:w="1137"/>
      </w:tblGrid>
      <w:tr w14:paraId="1BCB3BAE">
        <w:tblPrEx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90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38F81">
            <w:pPr>
              <w:widowControl w:val="0"/>
              <w:tabs>
                <w:tab w:val="left" w:pos="709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b/>
                <w:bCs/>
                <w:sz w:val="22"/>
                <w:szCs w:val="22"/>
                <w:lang w:val="es-ES"/>
              </w:rPr>
              <w:t>COMPETENCIAS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54C7D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b/>
                <w:bCs/>
                <w:sz w:val="22"/>
                <w:szCs w:val="22"/>
                <w:lang w:val="es-ES"/>
              </w:rPr>
              <w:t>DÓNDE SE MIDE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41E5E">
            <w:pPr>
              <w:widowControl w:val="0"/>
              <w:tabs>
                <w:tab w:val="left" w:pos="709"/>
                <w:tab w:val="left" w:pos="1418"/>
                <w:tab w:val="left" w:pos="2127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b/>
                <w:bCs/>
                <w:sz w:val="22"/>
                <w:szCs w:val="22"/>
                <w:lang w:val="es-ES"/>
              </w:rPr>
              <w:t>CÁLCULO DEL GRADO DE CONSECUCIÓN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DD684">
            <w:pPr>
              <w:widowControl w:val="0"/>
              <w:tabs>
                <w:tab w:val="left" w:pos="709"/>
              </w:tabs>
              <w:suppressAutoHyphens/>
              <w:spacing w:line="276" w:lineRule="auto"/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2"/>
                <w:szCs w:val="22"/>
                <w:u w:color="000000"/>
              </w:rPr>
              <w:t>%EVAL.</w:t>
            </w:r>
          </w:p>
        </w:tc>
      </w:tr>
      <w:tr w14:paraId="792B191F">
        <w:tblPrEx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10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BD3EC0">
            <w:pPr>
              <w:widowControl w:val="0"/>
              <w:tabs>
                <w:tab w:val="left" w:pos="709"/>
              </w:tabs>
              <w:suppressAutoHyphens/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Style w:val="10"/>
                <w:rFonts w:ascii="Arial" w:hAnsi="Arial"/>
                <w:sz w:val="22"/>
                <w:szCs w:val="22"/>
              </w:rPr>
              <w:t>STEM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D42F7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EXÁMENES</w:t>
            </w:r>
          </w:p>
          <w:p w14:paraId="069EB0D6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10F2B093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  <w:jc w:val="both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 xml:space="preserve">Se calcula la nota ponderada de los dos exámenes del trimestre con sus porcentajes respectivos (40 % y 60 %); 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CBF09">
            <w:pPr>
              <w:widowControl w:val="0"/>
              <w:tabs>
                <w:tab w:val="left" w:pos="709"/>
                <w:tab w:val="left" w:pos="1418"/>
                <w:tab w:val="left" w:pos="2127"/>
              </w:tabs>
              <w:suppressAutoHyphens/>
              <w:spacing w:line="276" w:lineRule="auto"/>
              <w:jc w:val="both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Si la nota está entre 0 y 4, se asigna un 0 a la competencia; si está entre 4 y 6, se le asigna un 1; si está entre 6 y 8, se le asigna un 2; y si está entre 8 y 10, se le asigna un 3.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9889E">
            <w:pPr>
              <w:widowControl w:val="0"/>
              <w:tabs>
                <w:tab w:val="left" w:pos="709"/>
              </w:tabs>
              <w:suppressAutoHyphens/>
              <w:spacing w:line="276" w:lineRule="auto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  <w:t>70 %</w:t>
            </w:r>
          </w:p>
        </w:tc>
      </w:tr>
      <w:tr w14:paraId="1393FBA5">
        <w:tblPrEx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10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6FA0B1">
            <w:pPr>
              <w:widowControl w:val="0"/>
              <w:tabs>
                <w:tab w:val="left" w:pos="709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CCL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4657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PROBLEMAS Y EXPOSICIONES ORALES</w:t>
            </w:r>
          </w:p>
          <w:p w14:paraId="5A6564CA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  <w:p w14:paraId="7ED87C0F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La nota la asigna cada profesor a partir de rúbricas, portfolios y las elaboraciones de los alumnos.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C541E">
            <w:pPr>
              <w:widowControl w:val="0"/>
              <w:tabs>
                <w:tab w:val="left" w:pos="709"/>
                <w:tab w:val="left" w:pos="1418"/>
                <w:tab w:val="left" w:pos="2127"/>
              </w:tabs>
              <w:suppressAutoHyphens/>
              <w:spacing w:line="276" w:lineRule="auto"/>
              <w:jc w:val="both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Si la nota está entre 0 y 4, se asigna un 0 a la competencia; si está entre 4 y 6, se le asigna un 1; si está entre 6 y 8, se le asigna un 2; y si está entre 8 y 10, se le asigna un 3.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3E8BA">
            <w:pPr>
              <w:widowControl w:val="0"/>
              <w:tabs>
                <w:tab w:val="left" w:pos="709"/>
              </w:tabs>
              <w:suppressAutoHyphens/>
              <w:spacing w:line="276" w:lineRule="auto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  <w:t>10 %</w:t>
            </w:r>
          </w:p>
        </w:tc>
      </w:tr>
      <w:tr w14:paraId="6FD982B8">
        <w:tblPrEx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10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994C7">
            <w:pPr>
              <w:widowControl w:val="0"/>
              <w:tabs>
                <w:tab w:val="left" w:pos="709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CPSAA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D53B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EXAMEN FINAL EVALUACIÓN</w:t>
            </w:r>
          </w:p>
          <w:p w14:paraId="70C22B09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  <w:rPr>
                <w:rStyle w:val="10"/>
                <w:rFonts w:ascii="Arial" w:hAnsi="Arial"/>
                <w:sz w:val="22"/>
                <w:szCs w:val="22"/>
                <w:lang w:val="es-ES"/>
              </w:rPr>
            </w:pPr>
          </w:p>
          <w:p w14:paraId="63F9ED02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Gestión del tiempo y desarrollo de habilidades de cada alumno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63F92">
            <w:pPr>
              <w:widowControl w:val="0"/>
              <w:tabs>
                <w:tab w:val="left" w:pos="709"/>
                <w:tab w:val="left" w:pos="1418"/>
                <w:tab w:val="left" w:pos="2127"/>
              </w:tabs>
              <w:suppressAutoHyphens/>
              <w:spacing w:line="276" w:lineRule="auto"/>
              <w:jc w:val="both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Si la nota está entre 0 y 4, se asigna un 0 a la competencia; si está entre 4 y 6, se le asigna un 1; si está entre 6 y 8, se le asigna un 2; y si está entre 8 y 10, se le asigna un 3.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16F59">
            <w:pPr>
              <w:widowControl w:val="0"/>
              <w:tabs>
                <w:tab w:val="left" w:pos="709"/>
              </w:tabs>
              <w:suppressAutoHyphens/>
              <w:spacing w:line="276" w:lineRule="auto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  <w:t>10 %</w:t>
            </w:r>
          </w:p>
        </w:tc>
      </w:tr>
      <w:tr w14:paraId="05E4767B">
        <w:tblPrEx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10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8C170">
            <w:pPr>
              <w:widowControl w:val="0"/>
              <w:tabs>
                <w:tab w:val="left" w:pos="709"/>
              </w:tabs>
              <w:suppressAutoHyphens/>
              <w:spacing w:line="276" w:lineRule="auto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CD, CPSAA, CC, CE, CCEC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18B13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Style w:val="10"/>
                <w:rFonts w:ascii="Arial" w:hAnsi="Arial"/>
                <w:sz w:val="22"/>
                <w:szCs w:val="22"/>
              </w:rPr>
              <w:t>VARIABLE CADA TRIMESTRE</w:t>
            </w:r>
          </w:p>
          <w:p w14:paraId="0D614A3F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  <w:rPr>
                <w:rFonts w:ascii="Arial" w:hAnsi="Arial"/>
                <w:color w:val="FF2600"/>
                <w:sz w:val="22"/>
                <w:szCs w:val="22"/>
              </w:rPr>
            </w:pPr>
          </w:p>
          <w:p w14:paraId="686A0D67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spacing w:line="276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Style w:val="10"/>
                <w:rFonts w:ascii="Arial" w:hAnsi="Arial"/>
                <w:sz w:val="22"/>
                <w:szCs w:val="22"/>
              </w:rPr>
              <w:t>Según lo que se trabaje y cómo se trabaje en cada trimestre, se le asignará este porcentaje a una o varias de las competencias de la primera columna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1234D">
            <w:pPr>
              <w:widowControl w:val="0"/>
              <w:tabs>
                <w:tab w:val="left" w:pos="709"/>
                <w:tab w:val="left" w:pos="1418"/>
                <w:tab w:val="left" w:pos="2127"/>
              </w:tabs>
              <w:suppressAutoHyphens/>
              <w:spacing w:line="276" w:lineRule="auto"/>
              <w:jc w:val="both"/>
            </w:pPr>
            <w:r>
              <w:rPr>
                <w:rStyle w:val="10"/>
                <w:rFonts w:ascii="Arial" w:hAnsi="Arial"/>
                <w:sz w:val="22"/>
                <w:szCs w:val="22"/>
                <w:lang w:val="es-ES"/>
              </w:rPr>
              <w:t>Si la nota está entre 0 y 4, se asigna un 0 a la competencia; si está entre 4 y 6, se le asigna un 1; si está entre 6 y 8, se le asigna un 2; y si está entre 8 y 10, se le asigna un 3.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4169E">
            <w:pPr>
              <w:widowControl w:val="0"/>
              <w:tabs>
                <w:tab w:val="left" w:pos="709"/>
              </w:tabs>
              <w:suppressAutoHyphens/>
              <w:spacing w:line="276" w:lineRule="auto"/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</w:pPr>
            <w:r>
              <w:rPr>
                <w:rFonts w:ascii="Arial" w:hAnsi="Arial" w:cs="Arial Unicode MS"/>
                <w:color w:val="000000"/>
                <w:sz w:val="22"/>
                <w:szCs w:val="22"/>
                <w:u w:color="000000"/>
              </w:rPr>
              <w:t>10 %</w:t>
            </w:r>
          </w:p>
        </w:tc>
      </w:tr>
    </w:tbl>
    <w:p w14:paraId="69F2B64E">
      <w:pPr>
        <w:jc w:val="both"/>
        <w:rPr>
          <w:rFonts w:ascii="Tahoma" w:hAnsi="Tahoma" w:eastAsia="Tahoma" w:cs="Tahoma"/>
          <w:sz w:val="22"/>
          <w:szCs w:val="22"/>
        </w:rPr>
      </w:pPr>
    </w:p>
    <w:tbl>
      <w:tblPr>
        <w:tblStyle w:val="7"/>
        <w:tblW w:w="9275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3939"/>
        <w:gridCol w:w="623"/>
        <w:gridCol w:w="4713"/>
      </w:tblGrid>
      <w:tr w14:paraId="091EBCC7">
        <w:tblPrEx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35" w:hRule="atLeast"/>
        </w:trPr>
        <w:tc>
          <w:tcPr>
            <w:tcW w:w="3939" w:type="dxa"/>
            <w:tcBorders>
              <w:top w:val="single" w:color="000000" w:sz="6" w:space="0"/>
              <w:left w:val="single" w:color="000000" w:sz="6" w:space="0"/>
              <w:bottom w:val="single" w:color="CCCCCC" w:sz="6" w:space="0"/>
              <w:right w:val="single" w:color="CCCCCC" w:sz="6" w:space="0"/>
            </w:tcBorders>
            <w:shd w:val="clear" w:color="auto" w:fill="434343"/>
            <w:vAlign w:val="bottom"/>
          </w:tcPr>
          <w:p w14:paraId="1F48C5D9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jc w:val="center"/>
            </w:pPr>
            <w:r>
              <w:rPr>
                <w:rStyle w:val="10"/>
                <w:rFonts w:ascii="Cambria" w:hAnsi="Cambria" w:cs="Cambria"/>
                <w:b/>
                <w:bCs/>
                <w:color w:val="FFFFFF"/>
                <w:sz w:val="28"/>
                <w:szCs w:val="28"/>
                <w:u w:color="FFFFFF"/>
                <w:lang w:val="es-ES"/>
              </w:rPr>
              <w:t>NO CONSEGUIDA (NC)</w:t>
            </w:r>
          </w:p>
        </w:tc>
        <w:tc>
          <w:tcPr>
            <w:tcW w:w="623" w:type="dxa"/>
            <w:tcBorders>
              <w:top w:val="single" w:color="000000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434343"/>
            <w:vAlign w:val="bottom"/>
          </w:tcPr>
          <w:p w14:paraId="45DAE4CE">
            <w:pPr>
              <w:widowControl w:val="0"/>
              <w:suppressAutoHyphens/>
              <w:jc w:val="center"/>
            </w:pPr>
            <w:r>
              <w:rPr>
                <w:rStyle w:val="10"/>
                <w:rFonts w:ascii="Cambria" w:hAnsi="Cambria" w:cs="Cambria"/>
                <w:b/>
                <w:bCs/>
                <w:color w:val="FFFFFF"/>
                <w:sz w:val="28"/>
                <w:szCs w:val="28"/>
                <w:u w:color="FFFFFF"/>
                <w:lang w:val="es-ES"/>
              </w:rPr>
              <w:t>0</w:t>
            </w:r>
          </w:p>
        </w:tc>
        <w:tc>
          <w:tcPr>
            <w:tcW w:w="4713" w:type="dxa"/>
            <w:vMerge w:val="restart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0000"/>
            <w:vAlign w:val="center"/>
          </w:tcPr>
          <w:p w14:paraId="79889DE8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  <w:suppressAutoHyphens/>
            </w:pPr>
            <w:r>
              <w:rPr>
                <w:rStyle w:val="10"/>
                <w:rFonts w:ascii="Arial" w:hAnsi="Arial" w:cs="Arial"/>
                <w:b/>
                <w:bCs/>
                <w:color w:val="FFFFFF"/>
                <w:u w:color="FFFFFF"/>
                <w:lang w:val="es-ES"/>
              </w:rPr>
              <w:t>CODIFICACIÓN DEL GRADO DE CONSECUCIÓN DE LA COMPETENCIA</w:t>
            </w:r>
          </w:p>
        </w:tc>
      </w:tr>
      <w:tr w14:paraId="3E911963">
        <w:tblPrEx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655" w:hRule="atLeast"/>
        </w:trPr>
        <w:tc>
          <w:tcPr>
            <w:tcW w:w="3939" w:type="dxa"/>
            <w:tcBorders>
              <w:top w:val="single" w:color="CCCCCC" w:sz="6" w:space="0"/>
              <w:left w:val="single" w:color="000000" w:sz="6" w:space="0"/>
              <w:bottom w:val="single" w:color="CCCCCC" w:sz="6" w:space="0"/>
              <w:right w:val="single" w:color="CCCCCC" w:sz="6" w:space="0"/>
            </w:tcBorders>
            <w:shd w:val="clear" w:color="auto" w:fill="B7B7B7"/>
            <w:vAlign w:val="bottom"/>
          </w:tcPr>
          <w:p w14:paraId="7B3CDC8E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jc w:val="center"/>
            </w:pPr>
            <w:r>
              <w:rPr>
                <w:rStyle w:val="10"/>
                <w:rFonts w:ascii="Cambria" w:hAnsi="Cambria" w:cs="Cambria"/>
                <w:b/>
                <w:bCs/>
                <w:color w:val="FFFFFF"/>
                <w:sz w:val="28"/>
                <w:szCs w:val="28"/>
                <w:u w:color="FFFFFF"/>
                <w:lang w:val="es-ES"/>
              </w:rPr>
              <w:t>GRADO DE CONSECUCIÓN BAJO (BC)</w:t>
            </w:r>
          </w:p>
        </w:tc>
        <w:tc>
          <w:tcPr>
            <w:tcW w:w="62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shd w:val="clear" w:color="auto" w:fill="B7B7B7"/>
            <w:vAlign w:val="bottom"/>
          </w:tcPr>
          <w:p w14:paraId="68E6319D">
            <w:pPr>
              <w:widowControl w:val="0"/>
              <w:suppressAutoHyphens/>
              <w:jc w:val="center"/>
            </w:pPr>
            <w:r>
              <w:rPr>
                <w:rStyle w:val="10"/>
                <w:rFonts w:ascii="Cambria" w:hAnsi="Cambria" w:cs="Cambria"/>
                <w:b/>
                <w:bCs/>
                <w:color w:val="FFFFFF"/>
                <w:sz w:val="28"/>
                <w:szCs w:val="28"/>
                <w:u w:color="FFFFFF"/>
                <w:lang w:val="es-ES"/>
              </w:rPr>
              <w:t>1</w:t>
            </w:r>
          </w:p>
        </w:tc>
        <w:tc>
          <w:tcPr>
            <w:tcW w:w="471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0000"/>
            <w:vAlign w:val="center"/>
          </w:tcPr>
          <w:p w14:paraId="620A41F4">
            <w:pPr>
              <w:widowControl w:val="0"/>
              <w:suppressAutoHyphens/>
              <w:snapToGrid w:val="0"/>
            </w:pPr>
          </w:p>
        </w:tc>
      </w:tr>
      <w:tr w14:paraId="73C6F861">
        <w:tblPrEx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655" w:hRule="atLeast"/>
        </w:trPr>
        <w:tc>
          <w:tcPr>
            <w:tcW w:w="3939" w:type="dxa"/>
            <w:tcBorders>
              <w:top w:val="single" w:color="CCCCCC" w:sz="6" w:space="0"/>
              <w:left w:val="single" w:color="000000" w:sz="6" w:space="0"/>
              <w:bottom w:val="single" w:color="CCCCCC" w:sz="6" w:space="0"/>
              <w:right w:val="single" w:color="CCCCCC" w:sz="6" w:space="0"/>
            </w:tcBorders>
            <w:shd w:val="clear" w:color="auto" w:fill="EFEFEF"/>
            <w:vAlign w:val="bottom"/>
          </w:tcPr>
          <w:p w14:paraId="5F87CC72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jc w:val="center"/>
            </w:pPr>
            <w:r>
              <w:rPr>
                <w:rStyle w:val="10"/>
                <w:rFonts w:ascii="Cambria" w:hAnsi="Cambria" w:cs="Cambria"/>
                <w:b/>
                <w:bCs/>
                <w:sz w:val="28"/>
                <w:szCs w:val="28"/>
                <w:lang w:val="es-ES"/>
              </w:rPr>
              <w:t>GRADO DE CONSECUCIÓN MEDIO (MC)</w:t>
            </w:r>
          </w:p>
        </w:tc>
        <w:tc>
          <w:tcPr>
            <w:tcW w:w="62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000000" w:sz="6" w:space="0"/>
            </w:tcBorders>
            <w:shd w:val="clear" w:color="auto" w:fill="EFEFEF"/>
            <w:vAlign w:val="bottom"/>
          </w:tcPr>
          <w:p w14:paraId="77BB1750">
            <w:pPr>
              <w:widowControl w:val="0"/>
              <w:suppressAutoHyphens/>
              <w:jc w:val="center"/>
            </w:pPr>
            <w:r>
              <w:rPr>
                <w:rStyle w:val="10"/>
                <w:rFonts w:ascii="Cambria" w:hAnsi="Cambria" w:cs="Cambria"/>
                <w:b/>
                <w:bCs/>
                <w:sz w:val="28"/>
                <w:szCs w:val="28"/>
                <w:lang w:val="es-ES"/>
              </w:rPr>
              <w:t>2</w:t>
            </w:r>
          </w:p>
        </w:tc>
        <w:tc>
          <w:tcPr>
            <w:tcW w:w="471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0000"/>
            <w:vAlign w:val="center"/>
          </w:tcPr>
          <w:p w14:paraId="5F7A5976">
            <w:pPr>
              <w:widowControl w:val="0"/>
              <w:suppressAutoHyphens/>
              <w:snapToGrid w:val="0"/>
            </w:pPr>
          </w:p>
        </w:tc>
      </w:tr>
      <w:tr w14:paraId="463B759C">
        <w:tblPrEx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655" w:hRule="atLeast"/>
        </w:trPr>
        <w:tc>
          <w:tcPr>
            <w:tcW w:w="3939" w:type="dxa"/>
            <w:tcBorders>
              <w:top w:val="single" w:color="CCCCCC" w:sz="6" w:space="0"/>
              <w:left w:val="single" w:color="000000" w:sz="6" w:space="0"/>
              <w:bottom w:val="single" w:color="000000" w:sz="6" w:space="0"/>
              <w:right w:val="single" w:color="CCCCCC" w:sz="6" w:space="0"/>
            </w:tcBorders>
            <w:shd w:val="clear" w:color="auto" w:fill="FFFFFF"/>
            <w:vAlign w:val="bottom"/>
          </w:tcPr>
          <w:p w14:paraId="33338C63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  <w:suppressAutoHyphens/>
              <w:jc w:val="center"/>
            </w:pPr>
            <w:r>
              <w:rPr>
                <w:rStyle w:val="10"/>
                <w:rFonts w:ascii="Cambria" w:hAnsi="Cambria" w:cs="Cambria"/>
                <w:b/>
                <w:bCs/>
                <w:sz w:val="28"/>
                <w:szCs w:val="28"/>
                <w:lang w:val="es-ES"/>
              </w:rPr>
              <w:t>GRADO DE CONSECUCIÓN ALTO (AC)</w:t>
            </w:r>
          </w:p>
        </w:tc>
        <w:tc>
          <w:tcPr>
            <w:tcW w:w="623" w:type="dxa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bottom"/>
          </w:tcPr>
          <w:p w14:paraId="5B9D8236">
            <w:pPr>
              <w:widowControl w:val="0"/>
              <w:suppressAutoHyphens/>
              <w:jc w:val="center"/>
            </w:pPr>
            <w:r>
              <w:rPr>
                <w:rStyle w:val="10"/>
                <w:rFonts w:ascii="Cambria" w:hAnsi="Cambria" w:cs="Cambria"/>
                <w:b/>
                <w:bCs/>
                <w:sz w:val="28"/>
                <w:szCs w:val="28"/>
                <w:lang w:val="es-ES"/>
              </w:rPr>
              <w:t>3</w:t>
            </w:r>
          </w:p>
        </w:tc>
        <w:tc>
          <w:tcPr>
            <w:tcW w:w="4713" w:type="dxa"/>
            <w:vMerge w:val="continue"/>
            <w:tcBorders>
              <w:top w:val="single" w:color="CCCCCC" w:sz="6" w:space="0"/>
              <w:left w:val="single" w:color="CCCCCC" w:sz="6" w:space="0"/>
              <w:bottom w:val="single" w:color="000000" w:sz="6" w:space="0"/>
              <w:right w:val="single" w:color="000000" w:sz="6" w:space="0"/>
            </w:tcBorders>
            <w:shd w:val="clear" w:color="auto" w:fill="FF0000"/>
            <w:vAlign w:val="center"/>
          </w:tcPr>
          <w:p w14:paraId="44994010">
            <w:pPr>
              <w:widowControl w:val="0"/>
              <w:suppressAutoHyphens/>
              <w:snapToGrid w:val="0"/>
            </w:pPr>
          </w:p>
        </w:tc>
      </w:tr>
    </w:tbl>
    <w:p w14:paraId="2F87A4A6">
      <w:pPr>
        <w:jc w:val="both"/>
        <w:rPr>
          <w:rFonts w:ascii="Tahoma" w:hAnsi="Tahoma" w:eastAsia="Tahoma" w:cs="Tahoma"/>
          <w:sz w:val="22"/>
          <w:szCs w:val="22"/>
        </w:rPr>
      </w:pPr>
    </w:p>
    <w:p w14:paraId="01C436C5">
      <w:pPr>
        <w:spacing w:line="276" w:lineRule="auto"/>
        <w:jc w:val="both"/>
      </w:pPr>
      <w:r>
        <w:rPr>
          <w:rStyle w:val="10"/>
          <w:rFonts w:ascii="Arial" w:hAnsi="Arial" w:cs="Tahoma"/>
          <w:sz w:val="22"/>
          <w:szCs w:val="22"/>
        </w:rPr>
        <w:t xml:space="preserve">La calificación final o global de la asignatura en junio será aquella que se obtenga como media aritmética de las tres evaluaciones del curso. Para superar la materia en junio, esa media aritmética deberá </w:t>
      </w:r>
      <w:r>
        <w:rPr>
          <w:rStyle w:val="10"/>
          <w:rFonts w:ascii="Arial" w:hAnsi="Arial" w:cs="Tahoma"/>
          <w:sz w:val="22"/>
          <w:szCs w:val="22"/>
          <w:lang w:val="pt-PT"/>
        </w:rPr>
        <w:t>ser igual o superior a 5.</w:t>
      </w:r>
    </w:p>
    <w:p w14:paraId="5F75DB76">
      <w:pPr>
        <w:spacing w:line="276" w:lineRule="auto"/>
        <w:jc w:val="both"/>
        <w:rPr>
          <w:rFonts w:ascii="Arial" w:hAnsi="Arial" w:cs="Tahoma"/>
          <w:sz w:val="22"/>
          <w:szCs w:val="22"/>
          <w:lang w:val="pt-PT"/>
        </w:rPr>
      </w:pPr>
    </w:p>
    <w:p w14:paraId="47712B0A">
      <w:pPr>
        <w:spacing w:line="276" w:lineRule="auto"/>
        <w:jc w:val="both"/>
        <w:rPr>
          <w:rFonts w:ascii="Arial" w:hAnsi="Arial" w:cs="ArialMT"/>
          <w:sz w:val="22"/>
          <w:szCs w:val="22"/>
          <w:lang/>
        </w:rPr>
      </w:pPr>
      <w:r>
        <w:rPr>
          <w:rFonts w:ascii="Arial" w:hAnsi="Arial" w:cs="ArialMT"/>
          <w:sz w:val="22"/>
          <w:szCs w:val="22"/>
          <w:lang/>
        </w:rPr>
        <w:t>El profesorado del Departamento establecerá a principio de curso en cada grupo el máximo de ejercicios y problemas que se propondrán al alumnado para casa de forma que globalmente supongan media hora de trabajo diario.</w:t>
      </w:r>
    </w:p>
    <w:p w14:paraId="5B8D0210">
      <w:pPr>
        <w:spacing w:line="276" w:lineRule="auto"/>
        <w:jc w:val="both"/>
        <w:rPr>
          <w:rFonts w:ascii="Arial" w:hAnsi="Arial" w:cs="ArialMT"/>
          <w:sz w:val="22"/>
          <w:szCs w:val="22"/>
          <w:lang/>
        </w:rPr>
      </w:pPr>
    </w:p>
    <w:p w14:paraId="652D7BEE">
      <w:pPr>
        <w:spacing w:line="276" w:lineRule="auto"/>
        <w:jc w:val="both"/>
        <w:rPr>
          <w:rFonts w:ascii="Arial" w:hAnsi="Arial" w:cs="ArialMT"/>
          <w:sz w:val="22"/>
          <w:szCs w:val="22"/>
          <w:lang/>
        </w:rPr>
      </w:pPr>
      <w:r>
        <w:rPr>
          <w:rFonts w:ascii="Arial" w:hAnsi="Arial" w:cs="ArialMT"/>
          <w:sz w:val="22"/>
          <w:szCs w:val="22"/>
          <w:lang/>
        </w:rPr>
        <w:t>En cada prueba de evaluación se indicarán los criterios de calificación que se van a aplicar y se señalarán las cuestiones, preguntas o desarrollos que forman parte de los aprendizajes esenciales.</w:t>
      </w:r>
    </w:p>
    <w:p w14:paraId="026A6768">
      <w:pPr>
        <w:spacing w:line="276" w:lineRule="auto"/>
        <w:jc w:val="both"/>
        <w:rPr>
          <w:rFonts w:ascii="Arial" w:hAnsi="Arial" w:cs="ArialMT"/>
          <w:sz w:val="22"/>
          <w:szCs w:val="22"/>
          <w:lang/>
        </w:rPr>
      </w:pPr>
      <w:bookmarkStart w:id="2" w:name="_GoBack"/>
      <w:bookmarkEnd w:id="2"/>
    </w:p>
    <w:p w14:paraId="1CF844E9">
      <w:pPr>
        <w:pStyle w:val="3"/>
        <w:rPr>
          <w:rStyle w:val="10"/>
          <w:rFonts w:ascii="Arial" w:hAnsi="Arial" w:eastAsia="Arial" w:cs="Arial"/>
          <w:b w:val="0"/>
          <w:bCs w:val="0"/>
          <w:sz w:val="22"/>
          <w:szCs w:val="22"/>
        </w:rPr>
      </w:pPr>
      <w:r>
        <w:rPr>
          <w:rStyle w:val="10"/>
          <w:rFonts w:ascii="Arial" w:hAnsi="Arial"/>
          <w:b w:val="0"/>
          <w:bCs w:val="0"/>
          <w:sz w:val="22"/>
          <w:szCs w:val="22"/>
        </w:rPr>
        <w:t xml:space="preserve"> </w:t>
      </w:r>
      <w:r>
        <w:rPr>
          <w:rStyle w:val="10"/>
          <w:rFonts w:ascii="Arial" w:hAnsi="Arial"/>
          <w:sz w:val="22"/>
          <w:szCs w:val="22"/>
          <w:lang w:val="de-DE"/>
        </w:rPr>
        <w:t>RECUPERACIONES</w:t>
      </w:r>
      <w:r>
        <w:rPr>
          <w:rStyle w:val="10"/>
          <w:rFonts w:ascii="Arial" w:hAnsi="Arial"/>
          <w:b w:val="0"/>
          <w:bCs w:val="0"/>
          <w:sz w:val="22"/>
          <w:szCs w:val="22"/>
        </w:rPr>
        <w:t xml:space="preserve"> </w:t>
      </w:r>
    </w:p>
    <w:p w14:paraId="7B786440">
      <w:pPr>
        <w:pStyle w:val="3"/>
        <w:rPr>
          <w:rFonts w:ascii="Arial" w:hAnsi="Arial" w:eastAsia="Arial" w:cs="Arial"/>
          <w:b w:val="0"/>
          <w:bCs w:val="0"/>
          <w:sz w:val="22"/>
          <w:szCs w:val="22"/>
        </w:rPr>
      </w:pPr>
    </w:p>
    <w:p w14:paraId="54AAE1A3">
      <w:pPr>
        <w:pStyle w:val="3"/>
        <w:jc w:val="both"/>
      </w:pPr>
      <w:r>
        <w:rPr>
          <w:rStyle w:val="10"/>
          <w:rFonts w:ascii="Arial" w:hAnsi="Arial" w:eastAsia="Arial" w:cs="Arial"/>
          <w:b w:val="0"/>
          <w:bCs w:val="0"/>
          <w:sz w:val="22"/>
          <w:szCs w:val="22"/>
        </w:rPr>
        <w:tab/>
      </w:r>
      <w:r>
        <w:rPr>
          <w:rStyle w:val="10"/>
          <w:rFonts w:ascii="Arial" w:hAnsi="Arial" w:eastAsia="Arial" w:cs="Arial"/>
          <w:b w:val="0"/>
          <w:bCs w:val="0"/>
          <w:sz w:val="22"/>
          <w:szCs w:val="22"/>
        </w:rPr>
        <w:t>Las posibles evaluaciones pendientes del mismo curso acad</w:t>
      </w:r>
      <w:r>
        <w:rPr>
          <w:rStyle w:val="10"/>
          <w:rFonts w:ascii="Arial" w:hAnsi="Arial"/>
          <w:b w:val="0"/>
          <w:bCs w:val="0"/>
          <w:sz w:val="22"/>
          <w:szCs w:val="22"/>
        </w:rPr>
        <w:t>émico se podrán recuperar en una única prueba escrita en junio. Aquellos alumnos que tengan una evaluación pendiente harán una prueba específica para esa evaluación. Los que tengan 2 o más evaluaciones harán una prueba global de todo el curso. En caso de aprobar la recuperación, la nota de la evaluación pendiente será de 5.</w:t>
      </w:r>
      <w:r>
        <w:rPr>
          <w:rStyle w:val="10"/>
          <w:rFonts w:ascii="Arial" w:hAnsi="Arial" w:eastAsia="Arial" w:cs="Arial"/>
          <w:b w:val="0"/>
          <w:bCs w:val="0"/>
          <w:sz w:val="24"/>
          <w:szCs w:val="24"/>
        </w:rPr>
        <w:tab/>
      </w:r>
    </w:p>
    <w:sectPr>
      <w:footerReference r:id="rId3" w:type="default"/>
      <w:pgSz w:w="11900" w:h="16840"/>
      <w:pgMar w:top="1417" w:right="1701" w:bottom="1417" w:left="1701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MT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0">
    <w:altName w:val="Calibri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Noto Sans Devanagari">
    <w:altName w:val="Noto S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rlito;Calibri">
    <w:altName w:val="Liberation Mono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SC Regular">
    <w:altName w:val="Noto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687" w:usb1="00000013" w:usb2="00000000" w:usb3="00000000" w:csb0="2000009F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E8E84">
    <w:pPr>
      <w:pStyle w:val="19"/>
      <w:tabs>
        <w:tab w:val="right" w:pos="8478"/>
        <w:tab w:val="clear" w:pos="8504"/>
      </w:tabs>
      <w:jc w:val="center"/>
    </w:pPr>
    <w:r>
      <w:rPr>
        <w:rStyle w:val="10"/>
        <w:rFonts w:ascii="Arial" w:hAnsi="Arial"/>
        <w:b w:val="0"/>
        <w:bCs w:val="0"/>
        <w:sz w:val="18"/>
        <w:szCs w:val="18"/>
      </w:rPr>
      <w:t xml:space="preserve">Mínimos y criterios/ 4º ESO/ Matemáticas B     página </w:t>
    </w:r>
    <w:r>
      <w:rPr>
        <w:rStyle w:val="10"/>
        <w:rFonts w:ascii="Arial" w:hAnsi="Arial" w:eastAsia="Arial" w:cs="Arial"/>
        <w:sz w:val="24"/>
        <w:szCs w:val="24"/>
      </w:rPr>
      <w:fldChar w:fldCharType="begin"/>
    </w:r>
    <w:r>
      <w:rPr>
        <w:rStyle w:val="10"/>
        <w:rFonts w:ascii="Arial" w:hAnsi="Arial" w:eastAsia="Arial" w:cs="Arial"/>
        <w:sz w:val="24"/>
        <w:szCs w:val="24"/>
      </w:rPr>
      <w:instrText xml:space="preserve"> PAGE </w:instrText>
    </w:r>
    <w:r>
      <w:rPr>
        <w:rStyle w:val="10"/>
        <w:rFonts w:ascii="Arial" w:hAnsi="Arial" w:eastAsia="Arial" w:cs="Arial"/>
        <w:sz w:val="24"/>
        <w:szCs w:val="24"/>
      </w:rPr>
      <w:fldChar w:fldCharType="separate"/>
    </w:r>
    <w:r>
      <w:rPr>
        <w:rStyle w:val="10"/>
        <w:rFonts w:ascii="Arial" w:hAnsi="Arial" w:eastAsia="Arial" w:cs="Arial"/>
        <w:sz w:val="24"/>
        <w:szCs w:val="24"/>
      </w:rPr>
      <w:t>1</w:t>
    </w:r>
    <w:r>
      <w:rPr>
        <w:rStyle w:val="10"/>
        <w:rFonts w:ascii="Arial" w:hAnsi="Arial" w:eastAsia="Arial" w:cs="Arial"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901E7"/>
    <w:multiLevelType w:val="multilevel"/>
    <w:tmpl w:val="01E901E7"/>
    <w:lvl w:ilvl="0" w:tentative="0">
      <w:start w:val="1"/>
      <w:numFmt w:val="upperLetter"/>
      <w:lvlText w:val="%1."/>
      <w:lvlJc w:val="left"/>
      <w:pPr>
        <w:tabs>
          <w:tab w:val="left" w:pos="0"/>
        </w:tabs>
        <w:ind w:left="748" w:hanging="276"/>
      </w:pPr>
      <w:rPr>
        <w:rFonts w:ascii="Arial" w:hAnsi="Arial" w:eastAsia="Arial" w:cs="Arial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712" w:hanging="240"/>
      </w:pPr>
      <w:rPr>
        <w:rFonts w:ascii="Arial MT" w:hAnsi="Arial MT" w:eastAsia="Arial MT" w:cs="Arial MT"/>
        <w:sz w:val="21"/>
      </w:rPr>
    </w:lvl>
    <w:lvl w:ilvl="2" w:tentative="0">
      <w:start w:val="0"/>
      <w:numFmt w:val="bullet"/>
      <w:lvlText w:val="–"/>
      <w:lvlJc w:val="left"/>
      <w:pPr>
        <w:tabs>
          <w:tab w:val="left" w:pos="0"/>
        </w:tabs>
        <w:ind w:left="890" w:hanging="279"/>
      </w:pPr>
      <w:rPr>
        <w:rFonts w:hint="default" w:ascii="0" w:hAnsi="0" w:cs="0"/>
        <w:color w:val="000000"/>
        <w:kern w:val="0"/>
        <w:sz w:val="21"/>
        <w:szCs w:val="22"/>
        <w:lang w:eastAsia="es-ES" w:bidi="ar-SA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1306" w:hanging="417"/>
      </w:pPr>
      <w:rPr>
        <w:rFonts w:hint="default" w:ascii="Symbol" w:hAnsi="Symbol" w:cs="Symbol"/>
      </w:rPr>
    </w:lvl>
    <w:lvl w:ilvl="4" w:tentative="0">
      <w:start w:val="0"/>
      <w:numFmt w:val="bullet"/>
      <w:lvlText w:val="•"/>
      <w:lvlJc w:val="left"/>
      <w:pPr>
        <w:tabs>
          <w:tab w:val="left" w:pos="0"/>
        </w:tabs>
        <w:ind w:left="2642" w:hanging="417"/>
      </w:pPr>
      <w:rPr>
        <w:rFonts w:hint="default" w:ascii="0" w:hAnsi="0" w:cs="0"/>
      </w:rPr>
    </w:lvl>
    <w:lvl w:ilvl="5" w:tentative="0">
      <w:start w:val="0"/>
      <w:numFmt w:val="bullet"/>
      <w:lvlText w:val="•"/>
      <w:lvlJc w:val="left"/>
      <w:pPr>
        <w:tabs>
          <w:tab w:val="left" w:pos="0"/>
        </w:tabs>
        <w:ind w:left="3985" w:hanging="417"/>
      </w:pPr>
      <w:rPr>
        <w:rFonts w:hint="default" w:ascii="0" w:hAnsi="0" w:cs="0"/>
      </w:rPr>
    </w:lvl>
    <w:lvl w:ilvl="6" w:tentative="0">
      <w:start w:val="0"/>
      <w:numFmt w:val="bullet"/>
      <w:lvlText w:val="•"/>
      <w:lvlJc w:val="left"/>
      <w:pPr>
        <w:tabs>
          <w:tab w:val="left" w:pos="0"/>
        </w:tabs>
        <w:ind w:left="5328" w:hanging="417"/>
      </w:pPr>
      <w:rPr>
        <w:rFonts w:hint="default" w:ascii="0" w:hAnsi="0" w:cs="0"/>
      </w:rPr>
    </w:lvl>
    <w:lvl w:ilvl="7" w:tentative="0">
      <w:start w:val="0"/>
      <w:numFmt w:val="bullet"/>
      <w:lvlText w:val="•"/>
      <w:lvlJc w:val="left"/>
      <w:pPr>
        <w:tabs>
          <w:tab w:val="left" w:pos="0"/>
        </w:tabs>
        <w:ind w:left="6671" w:hanging="417"/>
      </w:pPr>
      <w:rPr>
        <w:rFonts w:hint="default" w:ascii="0" w:hAnsi="0" w:cs="0"/>
      </w:rPr>
    </w:lvl>
    <w:lvl w:ilvl="8" w:tentative="0">
      <w:start w:val="0"/>
      <w:numFmt w:val="bullet"/>
      <w:lvlText w:val="•"/>
      <w:lvlJc w:val="left"/>
      <w:pPr>
        <w:tabs>
          <w:tab w:val="left" w:pos="0"/>
        </w:tabs>
        <w:ind w:left="8014" w:hanging="417"/>
      </w:pPr>
      <w:rPr>
        <w:rFonts w:hint="default" w:ascii="0" w:hAnsi="0" w:cs="0"/>
      </w:rPr>
    </w:lvl>
  </w:abstractNum>
  <w:abstractNum w:abstractNumId="1">
    <w:nsid w:val="10653495"/>
    <w:multiLevelType w:val="multilevel"/>
    <w:tmpl w:val="10653495"/>
    <w:lvl w:ilvl="0" w:tentative="0">
      <w:start w:val="1"/>
      <w:numFmt w:val="upperLetter"/>
      <w:lvlText w:val="%1."/>
      <w:lvlJc w:val="left"/>
      <w:pPr>
        <w:tabs>
          <w:tab w:val="left" w:pos="360"/>
        </w:tabs>
        <w:ind w:left="1108" w:hanging="276"/>
      </w:pPr>
      <w:rPr>
        <w:rFonts w:ascii="Arial" w:hAnsi="Arial" w:eastAsia="Arial" w:cs="Arial"/>
      </w:rPr>
    </w:lvl>
    <w:lvl w:ilvl="1" w:tentative="0">
      <w:start w:val="1"/>
      <w:numFmt w:val="decimal"/>
      <w:lvlText w:val="%2."/>
      <w:lvlJc w:val="left"/>
      <w:pPr>
        <w:tabs>
          <w:tab w:val="left" w:pos="360"/>
        </w:tabs>
        <w:ind w:left="1072" w:hanging="240"/>
      </w:pPr>
      <w:rPr>
        <w:rFonts w:ascii="Arial MT" w:hAnsi="Arial MT" w:eastAsia="Arial MT" w:cs="Arial MT"/>
        <w:sz w:val="21"/>
      </w:rPr>
    </w:lvl>
    <w:lvl w:ilvl="2" w:tentative="0">
      <w:start w:val="0"/>
      <w:numFmt w:val="bullet"/>
      <w:lvlText w:val="–"/>
      <w:lvlJc w:val="left"/>
      <w:pPr>
        <w:tabs>
          <w:tab w:val="left" w:pos="360"/>
        </w:tabs>
        <w:ind w:left="1250" w:hanging="279"/>
      </w:pPr>
      <w:rPr>
        <w:rFonts w:hint="default" w:ascii="0" w:hAnsi="0" w:cs="0"/>
        <w:color w:val="231F20"/>
        <w:sz w:val="21"/>
        <w:szCs w:val="22"/>
      </w:rPr>
    </w:lvl>
    <w:lvl w:ilvl="3" w:tentative="0">
      <w:start w:val="0"/>
      <w:numFmt w:val="bullet"/>
      <w:lvlText w:val=""/>
      <w:lvlJc w:val="left"/>
      <w:pPr>
        <w:tabs>
          <w:tab w:val="left" w:pos="360"/>
        </w:tabs>
        <w:ind w:left="1666" w:hanging="417"/>
      </w:pPr>
      <w:rPr>
        <w:rFonts w:hint="default" w:ascii="Symbol" w:hAnsi="Symbol" w:cs="Symbol"/>
      </w:rPr>
    </w:lvl>
    <w:lvl w:ilvl="4" w:tentative="0">
      <w:start w:val="0"/>
      <w:numFmt w:val="bullet"/>
      <w:lvlText w:val="•"/>
      <w:lvlJc w:val="left"/>
      <w:pPr>
        <w:tabs>
          <w:tab w:val="left" w:pos="360"/>
        </w:tabs>
        <w:ind w:left="3002" w:hanging="417"/>
      </w:pPr>
      <w:rPr>
        <w:rFonts w:hint="default" w:ascii="0" w:hAnsi="0" w:cs="0"/>
      </w:rPr>
    </w:lvl>
    <w:lvl w:ilvl="5" w:tentative="0">
      <w:start w:val="0"/>
      <w:numFmt w:val="bullet"/>
      <w:lvlText w:val="•"/>
      <w:lvlJc w:val="left"/>
      <w:pPr>
        <w:tabs>
          <w:tab w:val="left" w:pos="360"/>
        </w:tabs>
        <w:ind w:left="4345" w:hanging="417"/>
      </w:pPr>
      <w:rPr>
        <w:rFonts w:hint="default" w:ascii="0" w:hAnsi="0" w:cs="0"/>
      </w:rPr>
    </w:lvl>
    <w:lvl w:ilvl="6" w:tentative="0">
      <w:start w:val="0"/>
      <w:numFmt w:val="bullet"/>
      <w:lvlText w:val="•"/>
      <w:lvlJc w:val="left"/>
      <w:pPr>
        <w:tabs>
          <w:tab w:val="left" w:pos="360"/>
        </w:tabs>
        <w:ind w:left="5688" w:hanging="417"/>
      </w:pPr>
      <w:rPr>
        <w:rFonts w:hint="default" w:ascii="0" w:hAnsi="0" w:cs="0"/>
      </w:rPr>
    </w:lvl>
    <w:lvl w:ilvl="7" w:tentative="0">
      <w:start w:val="0"/>
      <w:numFmt w:val="bullet"/>
      <w:lvlText w:val="•"/>
      <w:lvlJc w:val="left"/>
      <w:pPr>
        <w:tabs>
          <w:tab w:val="left" w:pos="360"/>
        </w:tabs>
        <w:ind w:left="7031" w:hanging="417"/>
      </w:pPr>
      <w:rPr>
        <w:rFonts w:hint="default" w:ascii="0" w:hAnsi="0" w:cs="0"/>
      </w:rPr>
    </w:lvl>
    <w:lvl w:ilvl="8" w:tentative="0">
      <w:start w:val="0"/>
      <w:numFmt w:val="bullet"/>
      <w:lvlText w:val="•"/>
      <w:lvlJc w:val="left"/>
      <w:pPr>
        <w:tabs>
          <w:tab w:val="left" w:pos="360"/>
        </w:tabs>
        <w:ind w:left="8374" w:hanging="417"/>
      </w:pPr>
      <w:rPr>
        <w:rFonts w:hint="default" w:ascii="0" w:hAnsi="0" w:cs="0"/>
      </w:rPr>
    </w:lvl>
  </w:abstractNum>
  <w:abstractNum w:abstractNumId="2">
    <w:nsid w:val="1C3E380B"/>
    <w:multiLevelType w:val="multilevel"/>
    <w:tmpl w:val="1C3E380B"/>
    <w:lvl w:ilvl="0" w:tentative="0">
      <w:start w:val="1"/>
      <w:numFmt w:val="upperLetter"/>
      <w:lvlText w:val="%1."/>
      <w:lvlJc w:val="left"/>
      <w:pPr>
        <w:tabs>
          <w:tab w:val="left" w:pos="0"/>
        </w:tabs>
        <w:ind w:left="748" w:hanging="276"/>
      </w:pPr>
      <w:rPr>
        <w:rFonts w:ascii="Arial" w:hAnsi="Arial" w:eastAsia="Arial" w:cs="Arial"/>
        <w:b/>
        <w:color w:val="231F20"/>
        <w:sz w:val="21"/>
        <w:szCs w:val="2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712" w:hanging="240"/>
      </w:pPr>
      <w:rPr>
        <w:rFonts w:ascii="Arial MT" w:hAnsi="Arial MT" w:eastAsia="Arial MT" w:cs="Arial MT"/>
        <w:sz w:val="21"/>
      </w:rPr>
    </w:lvl>
    <w:lvl w:ilvl="2" w:tentative="0">
      <w:start w:val="0"/>
      <w:numFmt w:val="bullet"/>
      <w:lvlText w:val="–"/>
      <w:lvlJc w:val="left"/>
      <w:pPr>
        <w:tabs>
          <w:tab w:val="left" w:pos="0"/>
        </w:tabs>
        <w:ind w:left="890" w:hanging="279"/>
      </w:pPr>
      <w:rPr>
        <w:rFonts w:hint="default" w:ascii="0" w:hAnsi="0" w:cs="0"/>
        <w:color w:val="231F20"/>
        <w:sz w:val="21"/>
        <w:szCs w:val="22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1306" w:hanging="417"/>
      </w:pPr>
      <w:rPr>
        <w:rFonts w:hint="default" w:ascii="Symbol" w:hAnsi="Symbol" w:cs="Symbol"/>
      </w:rPr>
    </w:lvl>
    <w:lvl w:ilvl="4" w:tentative="0">
      <w:start w:val="0"/>
      <w:numFmt w:val="bullet"/>
      <w:lvlText w:val="•"/>
      <w:lvlJc w:val="left"/>
      <w:pPr>
        <w:tabs>
          <w:tab w:val="left" w:pos="0"/>
        </w:tabs>
        <w:ind w:left="2642" w:hanging="417"/>
      </w:pPr>
      <w:rPr>
        <w:rFonts w:hint="default" w:ascii="0" w:hAnsi="0" w:cs="0"/>
      </w:rPr>
    </w:lvl>
    <w:lvl w:ilvl="5" w:tentative="0">
      <w:start w:val="0"/>
      <w:numFmt w:val="bullet"/>
      <w:lvlText w:val="•"/>
      <w:lvlJc w:val="left"/>
      <w:pPr>
        <w:tabs>
          <w:tab w:val="left" w:pos="0"/>
        </w:tabs>
        <w:ind w:left="3985" w:hanging="417"/>
      </w:pPr>
      <w:rPr>
        <w:rFonts w:hint="default" w:ascii="0" w:hAnsi="0" w:cs="0"/>
      </w:rPr>
    </w:lvl>
    <w:lvl w:ilvl="6" w:tentative="0">
      <w:start w:val="0"/>
      <w:numFmt w:val="bullet"/>
      <w:lvlText w:val="•"/>
      <w:lvlJc w:val="left"/>
      <w:pPr>
        <w:tabs>
          <w:tab w:val="left" w:pos="0"/>
        </w:tabs>
        <w:ind w:left="5328" w:hanging="417"/>
      </w:pPr>
      <w:rPr>
        <w:rFonts w:hint="default" w:ascii="0" w:hAnsi="0" w:cs="0"/>
      </w:rPr>
    </w:lvl>
    <w:lvl w:ilvl="7" w:tentative="0">
      <w:start w:val="0"/>
      <w:numFmt w:val="bullet"/>
      <w:lvlText w:val="•"/>
      <w:lvlJc w:val="left"/>
      <w:pPr>
        <w:tabs>
          <w:tab w:val="left" w:pos="0"/>
        </w:tabs>
        <w:ind w:left="6671" w:hanging="417"/>
      </w:pPr>
      <w:rPr>
        <w:rFonts w:hint="default" w:ascii="0" w:hAnsi="0" w:cs="0"/>
      </w:rPr>
    </w:lvl>
    <w:lvl w:ilvl="8" w:tentative="0">
      <w:start w:val="0"/>
      <w:numFmt w:val="bullet"/>
      <w:lvlText w:val="•"/>
      <w:lvlJc w:val="left"/>
      <w:pPr>
        <w:tabs>
          <w:tab w:val="left" w:pos="0"/>
        </w:tabs>
        <w:ind w:left="8014" w:hanging="417"/>
      </w:pPr>
      <w:rPr>
        <w:rFonts w:hint="default" w:ascii="0" w:hAnsi="0" w:cs="0"/>
      </w:rPr>
    </w:lvl>
  </w:abstractNum>
  <w:abstractNum w:abstractNumId="3">
    <w:nsid w:val="39EA7B40"/>
    <w:multiLevelType w:val="multilevel"/>
    <w:tmpl w:val="39EA7B40"/>
    <w:lvl w:ilvl="0" w:tentative="0">
      <w:start w:val="0"/>
      <w:numFmt w:val="bullet"/>
      <w:lvlText w:val="–"/>
      <w:lvlJc w:val="left"/>
      <w:pPr>
        <w:tabs>
          <w:tab w:val="left" w:pos="0"/>
        </w:tabs>
        <w:ind w:left="890" w:hanging="279"/>
      </w:pPr>
      <w:rPr>
        <w:rFonts w:hint="default" w:ascii="0" w:hAnsi="0" w:cs="0"/>
        <w:color w:val="231F20"/>
        <w:sz w:val="21"/>
        <w:szCs w:val="22"/>
      </w:rPr>
    </w:lvl>
    <w:lvl w:ilvl="1" w:tentative="0">
      <w:start w:val="0"/>
      <w:numFmt w:val="bullet"/>
      <w:lvlText w:val="•"/>
      <w:lvlJc w:val="left"/>
      <w:pPr>
        <w:tabs>
          <w:tab w:val="left" w:pos="0"/>
        </w:tabs>
        <w:ind w:left="1880" w:hanging="279"/>
      </w:pPr>
      <w:rPr>
        <w:rFonts w:hint="default" w:ascii="0" w:hAnsi="0" w:cs="0"/>
      </w:rPr>
    </w:lvl>
    <w:lvl w:ilvl="2" w:tentative="0">
      <w:start w:val="0"/>
      <w:numFmt w:val="bullet"/>
      <w:lvlText w:val="•"/>
      <w:lvlJc w:val="left"/>
      <w:pPr>
        <w:tabs>
          <w:tab w:val="left" w:pos="0"/>
        </w:tabs>
        <w:ind w:left="2860" w:hanging="279"/>
      </w:pPr>
      <w:rPr>
        <w:rFonts w:hint="default" w:ascii="0" w:hAnsi="0" w:cs="0"/>
      </w:rPr>
    </w:lvl>
    <w:lvl w:ilvl="3" w:tentative="0">
      <w:start w:val="0"/>
      <w:numFmt w:val="bullet"/>
      <w:lvlText w:val="•"/>
      <w:lvlJc w:val="left"/>
      <w:pPr>
        <w:tabs>
          <w:tab w:val="left" w:pos="0"/>
        </w:tabs>
        <w:ind w:left="3840" w:hanging="279"/>
      </w:pPr>
      <w:rPr>
        <w:rFonts w:hint="default" w:ascii="0" w:hAnsi="0" w:cs="0"/>
      </w:rPr>
    </w:lvl>
    <w:lvl w:ilvl="4" w:tentative="0">
      <w:start w:val="0"/>
      <w:numFmt w:val="bullet"/>
      <w:lvlText w:val="•"/>
      <w:lvlJc w:val="left"/>
      <w:pPr>
        <w:tabs>
          <w:tab w:val="left" w:pos="0"/>
        </w:tabs>
        <w:ind w:left="4820" w:hanging="279"/>
      </w:pPr>
      <w:rPr>
        <w:rFonts w:hint="default" w:ascii="0" w:hAnsi="0" w:cs="0"/>
      </w:rPr>
    </w:lvl>
    <w:lvl w:ilvl="5" w:tentative="0">
      <w:start w:val="0"/>
      <w:numFmt w:val="bullet"/>
      <w:lvlText w:val="•"/>
      <w:lvlJc w:val="left"/>
      <w:pPr>
        <w:tabs>
          <w:tab w:val="left" w:pos="0"/>
        </w:tabs>
        <w:ind w:left="5800" w:hanging="279"/>
      </w:pPr>
      <w:rPr>
        <w:rFonts w:hint="default" w:ascii="0" w:hAnsi="0" w:cs="0"/>
      </w:rPr>
    </w:lvl>
    <w:lvl w:ilvl="6" w:tentative="0">
      <w:start w:val="0"/>
      <w:numFmt w:val="bullet"/>
      <w:lvlText w:val="•"/>
      <w:lvlJc w:val="left"/>
      <w:pPr>
        <w:tabs>
          <w:tab w:val="left" w:pos="0"/>
        </w:tabs>
        <w:ind w:left="6780" w:hanging="279"/>
      </w:pPr>
      <w:rPr>
        <w:rFonts w:hint="default" w:ascii="0" w:hAnsi="0" w:cs="0"/>
      </w:rPr>
    </w:lvl>
    <w:lvl w:ilvl="7" w:tentative="0">
      <w:start w:val="0"/>
      <w:numFmt w:val="bullet"/>
      <w:lvlText w:val="•"/>
      <w:lvlJc w:val="left"/>
      <w:pPr>
        <w:tabs>
          <w:tab w:val="left" w:pos="0"/>
        </w:tabs>
        <w:ind w:left="7760" w:hanging="279"/>
      </w:pPr>
      <w:rPr>
        <w:rFonts w:hint="default" w:ascii="0" w:hAnsi="0" w:cs="0"/>
      </w:rPr>
    </w:lvl>
    <w:lvl w:ilvl="8" w:tentative="0">
      <w:start w:val="0"/>
      <w:numFmt w:val="bullet"/>
      <w:lvlText w:val="•"/>
      <w:lvlJc w:val="left"/>
      <w:pPr>
        <w:tabs>
          <w:tab w:val="left" w:pos="0"/>
        </w:tabs>
        <w:ind w:left="8740" w:hanging="279"/>
      </w:pPr>
      <w:rPr>
        <w:rFonts w:hint="default" w:ascii="0" w:hAnsi="0" w:cs="0"/>
      </w:rPr>
    </w:lvl>
  </w:abstractNum>
  <w:abstractNum w:abstractNumId="4">
    <w:nsid w:val="3B9F1361"/>
    <w:multiLevelType w:val="multilevel"/>
    <w:tmpl w:val="3B9F1361"/>
    <w:lvl w:ilvl="0" w:tentative="0">
      <w:start w:val="0"/>
      <w:numFmt w:val="bullet"/>
      <w:lvlText w:val="–"/>
      <w:lvlJc w:val="left"/>
      <w:pPr>
        <w:tabs>
          <w:tab w:val="left" w:pos="0"/>
        </w:tabs>
        <w:ind w:left="890" w:hanging="279"/>
      </w:pPr>
      <w:rPr>
        <w:rFonts w:hint="default" w:ascii="0" w:hAnsi="0" w:cs="0"/>
        <w:color w:val="231F20"/>
        <w:sz w:val="21"/>
        <w:szCs w:val="22"/>
      </w:rPr>
    </w:lvl>
    <w:lvl w:ilvl="1" w:tentative="0">
      <w:start w:val="0"/>
      <w:numFmt w:val="bullet"/>
      <w:lvlText w:val=""/>
      <w:lvlJc w:val="left"/>
      <w:pPr>
        <w:tabs>
          <w:tab w:val="left" w:pos="0"/>
        </w:tabs>
        <w:ind w:left="1306" w:hanging="417"/>
      </w:pPr>
      <w:rPr>
        <w:rFonts w:hint="default" w:ascii="Symbol" w:hAnsi="Symbol" w:cs="Symbol"/>
        <w:color w:val="231F20"/>
        <w:sz w:val="21"/>
        <w:szCs w:val="22"/>
      </w:rPr>
    </w:lvl>
    <w:lvl w:ilvl="2" w:tentative="0">
      <w:start w:val="0"/>
      <w:numFmt w:val="bullet"/>
      <w:lvlText w:val="•"/>
      <w:lvlJc w:val="left"/>
      <w:pPr>
        <w:tabs>
          <w:tab w:val="left" w:pos="0"/>
        </w:tabs>
        <w:ind w:left="2344" w:hanging="417"/>
      </w:pPr>
      <w:rPr>
        <w:rFonts w:hint="default" w:ascii="0" w:hAnsi="0" w:cs="0"/>
      </w:rPr>
    </w:lvl>
    <w:lvl w:ilvl="3" w:tentative="0">
      <w:start w:val="0"/>
      <w:numFmt w:val="bullet"/>
      <w:lvlText w:val="•"/>
      <w:lvlJc w:val="left"/>
      <w:pPr>
        <w:tabs>
          <w:tab w:val="left" w:pos="0"/>
        </w:tabs>
        <w:ind w:left="3388" w:hanging="417"/>
      </w:pPr>
      <w:rPr>
        <w:rFonts w:hint="default" w:ascii="0" w:hAnsi="0" w:cs="0"/>
      </w:rPr>
    </w:lvl>
    <w:lvl w:ilvl="4" w:tentative="0">
      <w:start w:val="0"/>
      <w:numFmt w:val="bullet"/>
      <w:lvlText w:val="•"/>
      <w:lvlJc w:val="left"/>
      <w:pPr>
        <w:tabs>
          <w:tab w:val="left" w:pos="0"/>
        </w:tabs>
        <w:ind w:left="4433" w:hanging="417"/>
      </w:pPr>
      <w:rPr>
        <w:rFonts w:hint="default" w:ascii="0" w:hAnsi="0" w:cs="0"/>
      </w:rPr>
    </w:lvl>
    <w:lvl w:ilvl="5" w:tentative="0">
      <w:start w:val="0"/>
      <w:numFmt w:val="bullet"/>
      <w:lvlText w:val="•"/>
      <w:lvlJc w:val="left"/>
      <w:pPr>
        <w:tabs>
          <w:tab w:val="left" w:pos="0"/>
        </w:tabs>
        <w:ind w:left="5477" w:hanging="417"/>
      </w:pPr>
      <w:rPr>
        <w:rFonts w:hint="default" w:ascii="0" w:hAnsi="0" w:cs="0"/>
      </w:rPr>
    </w:lvl>
    <w:lvl w:ilvl="6" w:tentative="0">
      <w:start w:val="0"/>
      <w:numFmt w:val="bullet"/>
      <w:lvlText w:val="•"/>
      <w:lvlJc w:val="left"/>
      <w:pPr>
        <w:tabs>
          <w:tab w:val="left" w:pos="0"/>
        </w:tabs>
        <w:ind w:left="6522" w:hanging="417"/>
      </w:pPr>
      <w:rPr>
        <w:rFonts w:hint="default" w:ascii="0" w:hAnsi="0" w:cs="0"/>
      </w:rPr>
    </w:lvl>
    <w:lvl w:ilvl="7" w:tentative="0">
      <w:start w:val="0"/>
      <w:numFmt w:val="bullet"/>
      <w:lvlText w:val="•"/>
      <w:lvlJc w:val="left"/>
      <w:pPr>
        <w:tabs>
          <w:tab w:val="left" w:pos="0"/>
        </w:tabs>
        <w:ind w:left="7566" w:hanging="417"/>
      </w:pPr>
      <w:rPr>
        <w:rFonts w:hint="default" w:ascii="0" w:hAnsi="0" w:cs="0"/>
      </w:rPr>
    </w:lvl>
    <w:lvl w:ilvl="8" w:tentative="0">
      <w:start w:val="0"/>
      <w:numFmt w:val="bullet"/>
      <w:lvlText w:val="•"/>
      <w:lvlJc w:val="left"/>
      <w:pPr>
        <w:tabs>
          <w:tab w:val="left" w:pos="0"/>
        </w:tabs>
        <w:ind w:left="8611" w:hanging="417"/>
      </w:pPr>
      <w:rPr>
        <w:rFonts w:hint="default" w:ascii="0" w:hAnsi="0" w:cs="0"/>
      </w:rPr>
    </w:lvl>
  </w:abstractNum>
  <w:abstractNum w:abstractNumId="5">
    <w:nsid w:val="4505127D"/>
    <w:multiLevelType w:val="multilevel"/>
    <w:tmpl w:val="4505127D"/>
    <w:lvl w:ilvl="0" w:tentative="0">
      <w:start w:val="1"/>
      <w:numFmt w:val="upperLetter"/>
      <w:lvlText w:val="%1."/>
      <w:lvlJc w:val="left"/>
      <w:pPr>
        <w:tabs>
          <w:tab w:val="left" w:pos="0"/>
        </w:tabs>
        <w:ind w:left="748" w:hanging="276"/>
      </w:pPr>
      <w:rPr>
        <w:rFonts w:ascii="Arial" w:hAnsi="Arial" w:eastAsia="Arial" w:cs="Arial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712" w:hanging="240"/>
      </w:pPr>
      <w:rPr>
        <w:rFonts w:ascii="Arial MT" w:hAnsi="Arial MT" w:eastAsia="Arial MT" w:cs="Arial MT"/>
        <w:color w:val="231F20"/>
        <w:sz w:val="21"/>
        <w:szCs w:val="22"/>
      </w:rPr>
    </w:lvl>
    <w:lvl w:ilvl="2" w:tentative="0">
      <w:start w:val="0"/>
      <w:numFmt w:val="bullet"/>
      <w:lvlText w:val="–"/>
      <w:lvlJc w:val="left"/>
      <w:pPr>
        <w:tabs>
          <w:tab w:val="left" w:pos="0"/>
        </w:tabs>
        <w:ind w:left="890" w:hanging="279"/>
      </w:pPr>
      <w:rPr>
        <w:rFonts w:hint="default" w:ascii="0" w:hAnsi="0" w:cs="0"/>
        <w:color w:val="231F20"/>
        <w:w w:val="105"/>
        <w:sz w:val="21"/>
        <w:szCs w:val="22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1306" w:hanging="417"/>
      </w:pPr>
      <w:rPr>
        <w:rFonts w:hint="default" w:ascii="Symbol" w:hAnsi="Symbol" w:cs="Symbol"/>
        <w:color w:val="231F20"/>
        <w:sz w:val="21"/>
        <w:szCs w:val="22"/>
      </w:rPr>
    </w:lvl>
    <w:lvl w:ilvl="4" w:tentative="0">
      <w:start w:val="0"/>
      <w:numFmt w:val="bullet"/>
      <w:lvlText w:val="•"/>
      <w:lvlJc w:val="left"/>
      <w:pPr>
        <w:tabs>
          <w:tab w:val="left" w:pos="0"/>
        </w:tabs>
        <w:ind w:left="2642" w:hanging="417"/>
      </w:pPr>
      <w:rPr>
        <w:rFonts w:hint="default" w:ascii="0" w:hAnsi="0" w:cs="0"/>
      </w:rPr>
    </w:lvl>
    <w:lvl w:ilvl="5" w:tentative="0">
      <w:start w:val="0"/>
      <w:numFmt w:val="bullet"/>
      <w:lvlText w:val="•"/>
      <w:lvlJc w:val="left"/>
      <w:pPr>
        <w:tabs>
          <w:tab w:val="left" w:pos="0"/>
        </w:tabs>
        <w:ind w:left="3985" w:hanging="417"/>
      </w:pPr>
      <w:rPr>
        <w:rFonts w:hint="default" w:ascii="0" w:hAnsi="0" w:cs="0"/>
      </w:rPr>
    </w:lvl>
    <w:lvl w:ilvl="6" w:tentative="0">
      <w:start w:val="0"/>
      <w:numFmt w:val="bullet"/>
      <w:lvlText w:val="•"/>
      <w:lvlJc w:val="left"/>
      <w:pPr>
        <w:tabs>
          <w:tab w:val="left" w:pos="0"/>
        </w:tabs>
        <w:ind w:left="5328" w:hanging="417"/>
      </w:pPr>
      <w:rPr>
        <w:rFonts w:hint="default" w:ascii="0" w:hAnsi="0" w:cs="0"/>
      </w:rPr>
    </w:lvl>
    <w:lvl w:ilvl="7" w:tentative="0">
      <w:start w:val="0"/>
      <w:numFmt w:val="bullet"/>
      <w:lvlText w:val="•"/>
      <w:lvlJc w:val="left"/>
      <w:pPr>
        <w:tabs>
          <w:tab w:val="left" w:pos="0"/>
        </w:tabs>
        <w:ind w:left="6671" w:hanging="417"/>
      </w:pPr>
      <w:rPr>
        <w:rFonts w:hint="default" w:ascii="0" w:hAnsi="0" w:cs="0"/>
      </w:rPr>
    </w:lvl>
    <w:lvl w:ilvl="8" w:tentative="0">
      <w:start w:val="0"/>
      <w:numFmt w:val="bullet"/>
      <w:lvlText w:val="•"/>
      <w:lvlJc w:val="left"/>
      <w:pPr>
        <w:tabs>
          <w:tab w:val="left" w:pos="0"/>
        </w:tabs>
        <w:ind w:left="8014" w:hanging="417"/>
      </w:pPr>
      <w:rPr>
        <w:rFonts w:hint="default" w:ascii="0" w:hAnsi="0" w:cs="0"/>
      </w:rPr>
    </w:lvl>
  </w:abstractNum>
  <w:abstractNum w:abstractNumId="6">
    <w:nsid w:val="518E6DC3"/>
    <w:multiLevelType w:val="multilevel"/>
    <w:tmpl w:val="518E6DC3"/>
    <w:lvl w:ilvl="0" w:tentative="0">
      <w:start w:val="1"/>
      <w:numFmt w:val="upperLetter"/>
      <w:lvlText w:val="%1."/>
      <w:lvlJc w:val="left"/>
      <w:pPr>
        <w:tabs>
          <w:tab w:val="left" w:pos="0"/>
        </w:tabs>
        <w:ind w:left="748" w:hanging="276"/>
      </w:pPr>
      <w:rPr>
        <w:rFonts w:ascii="Arial" w:hAnsi="Arial" w:eastAsia="Arial" w:cs="Arial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712" w:hanging="240"/>
      </w:pPr>
      <w:rPr>
        <w:rFonts w:ascii="Arial MT" w:hAnsi="Arial MT" w:eastAsia="Arial MT" w:cs="Arial MT"/>
        <w:color w:val="231F20"/>
        <w:sz w:val="21"/>
        <w:szCs w:val="22"/>
      </w:rPr>
    </w:lvl>
    <w:lvl w:ilvl="2" w:tentative="0">
      <w:start w:val="0"/>
      <w:numFmt w:val="bullet"/>
      <w:lvlText w:val="–"/>
      <w:lvlJc w:val="left"/>
      <w:pPr>
        <w:tabs>
          <w:tab w:val="left" w:pos="0"/>
        </w:tabs>
        <w:ind w:left="890" w:hanging="279"/>
      </w:pPr>
      <w:rPr>
        <w:rFonts w:hint="default" w:ascii="0" w:hAnsi="0" w:cs="0"/>
        <w:color w:val="231F20"/>
        <w:sz w:val="21"/>
        <w:szCs w:val="22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1306" w:hanging="417"/>
      </w:pPr>
      <w:rPr>
        <w:rFonts w:hint="default" w:ascii="Symbol" w:hAnsi="Symbol" w:cs="Symbol"/>
      </w:rPr>
    </w:lvl>
    <w:lvl w:ilvl="4" w:tentative="0">
      <w:start w:val="0"/>
      <w:numFmt w:val="bullet"/>
      <w:lvlText w:val="•"/>
      <w:lvlJc w:val="left"/>
      <w:pPr>
        <w:tabs>
          <w:tab w:val="left" w:pos="0"/>
        </w:tabs>
        <w:ind w:left="2642" w:hanging="417"/>
      </w:pPr>
      <w:rPr>
        <w:rFonts w:hint="default" w:ascii="0" w:hAnsi="0" w:cs="0"/>
      </w:rPr>
    </w:lvl>
    <w:lvl w:ilvl="5" w:tentative="0">
      <w:start w:val="0"/>
      <w:numFmt w:val="bullet"/>
      <w:lvlText w:val="•"/>
      <w:lvlJc w:val="left"/>
      <w:pPr>
        <w:tabs>
          <w:tab w:val="left" w:pos="0"/>
        </w:tabs>
        <w:ind w:left="3985" w:hanging="417"/>
      </w:pPr>
      <w:rPr>
        <w:rFonts w:hint="default" w:ascii="0" w:hAnsi="0" w:cs="0"/>
      </w:rPr>
    </w:lvl>
    <w:lvl w:ilvl="6" w:tentative="0">
      <w:start w:val="0"/>
      <w:numFmt w:val="bullet"/>
      <w:lvlText w:val="•"/>
      <w:lvlJc w:val="left"/>
      <w:pPr>
        <w:tabs>
          <w:tab w:val="left" w:pos="0"/>
        </w:tabs>
        <w:ind w:left="5328" w:hanging="417"/>
      </w:pPr>
      <w:rPr>
        <w:rFonts w:hint="default" w:ascii="0" w:hAnsi="0" w:cs="0"/>
      </w:rPr>
    </w:lvl>
    <w:lvl w:ilvl="7" w:tentative="0">
      <w:start w:val="0"/>
      <w:numFmt w:val="bullet"/>
      <w:lvlText w:val="•"/>
      <w:lvlJc w:val="left"/>
      <w:pPr>
        <w:tabs>
          <w:tab w:val="left" w:pos="0"/>
        </w:tabs>
        <w:ind w:left="6671" w:hanging="417"/>
      </w:pPr>
      <w:rPr>
        <w:rFonts w:hint="default" w:ascii="0" w:hAnsi="0" w:cs="0"/>
      </w:rPr>
    </w:lvl>
    <w:lvl w:ilvl="8" w:tentative="0">
      <w:start w:val="0"/>
      <w:numFmt w:val="bullet"/>
      <w:lvlText w:val="•"/>
      <w:lvlJc w:val="left"/>
      <w:pPr>
        <w:tabs>
          <w:tab w:val="left" w:pos="0"/>
        </w:tabs>
        <w:ind w:left="8014" w:hanging="417"/>
      </w:pPr>
      <w:rPr>
        <w:rFonts w:hint="default" w:ascii="0" w:hAnsi="0" w:cs="0"/>
      </w:rPr>
    </w:lvl>
  </w:abstractNum>
  <w:abstractNum w:abstractNumId="7">
    <w:nsid w:val="57CA3151"/>
    <w:multiLevelType w:val="multilevel"/>
    <w:tmpl w:val="57CA3151"/>
    <w:lvl w:ilvl="0" w:tentative="0">
      <w:start w:val="1"/>
      <w:numFmt w:val="decimal"/>
      <w:pStyle w:val="157"/>
      <w:lvlText w:val="%1."/>
      <w:lvlJc w:val="left"/>
      <w:pPr>
        <w:tabs>
          <w:tab w:val="left" w:pos="0"/>
        </w:tabs>
        <w:ind w:left="3479" w:hanging="360"/>
      </w:pPr>
      <w:rPr>
        <w:caps w:val="0"/>
        <w:smallCaps w:val="0"/>
        <w:strike w:val="0"/>
        <w:dstrike w:val="0"/>
        <w:outline w:val="0"/>
        <w:spacing w:val="0"/>
        <w:w w:val="100"/>
        <w:kern w:val="0"/>
        <w:position w:val="0"/>
        <w:sz w:val="20"/>
        <w:vertAlign w:val="baseline"/>
      </w:r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4199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4919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5639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6359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7079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7799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8519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239" w:hanging="180"/>
      </w:pPr>
    </w:lvl>
  </w:abstractNum>
  <w:abstractNum w:abstractNumId="8">
    <w:nsid w:val="613D2C96"/>
    <w:multiLevelType w:val="multilevel"/>
    <w:tmpl w:val="613D2C96"/>
    <w:lvl w:ilvl="0" w:tentative="0">
      <w:start w:val="0"/>
      <w:numFmt w:val="bullet"/>
      <w:lvlText w:val="–"/>
      <w:lvlJc w:val="left"/>
      <w:pPr>
        <w:tabs>
          <w:tab w:val="left" w:pos="0"/>
        </w:tabs>
        <w:ind w:left="890" w:hanging="279"/>
      </w:pPr>
      <w:rPr>
        <w:rFonts w:hint="default" w:ascii="0" w:hAnsi="0" w:cs="0"/>
        <w:color w:val="231F20"/>
        <w:sz w:val="21"/>
        <w:szCs w:val="22"/>
      </w:rPr>
    </w:lvl>
    <w:lvl w:ilvl="1" w:tentative="0">
      <w:start w:val="0"/>
      <w:numFmt w:val="bullet"/>
      <w:lvlText w:val="•"/>
      <w:lvlJc w:val="left"/>
      <w:pPr>
        <w:tabs>
          <w:tab w:val="left" w:pos="0"/>
        </w:tabs>
        <w:ind w:left="1880" w:hanging="279"/>
      </w:pPr>
      <w:rPr>
        <w:rFonts w:hint="default" w:ascii="0" w:hAnsi="0" w:cs="0"/>
      </w:rPr>
    </w:lvl>
    <w:lvl w:ilvl="2" w:tentative="0">
      <w:start w:val="0"/>
      <w:numFmt w:val="bullet"/>
      <w:lvlText w:val="•"/>
      <w:lvlJc w:val="left"/>
      <w:pPr>
        <w:tabs>
          <w:tab w:val="left" w:pos="0"/>
        </w:tabs>
        <w:ind w:left="2860" w:hanging="279"/>
      </w:pPr>
      <w:rPr>
        <w:rFonts w:hint="default" w:ascii="0" w:hAnsi="0" w:cs="0"/>
      </w:rPr>
    </w:lvl>
    <w:lvl w:ilvl="3" w:tentative="0">
      <w:start w:val="0"/>
      <w:numFmt w:val="bullet"/>
      <w:lvlText w:val="•"/>
      <w:lvlJc w:val="left"/>
      <w:pPr>
        <w:tabs>
          <w:tab w:val="left" w:pos="0"/>
        </w:tabs>
        <w:ind w:left="3840" w:hanging="279"/>
      </w:pPr>
      <w:rPr>
        <w:rFonts w:hint="default" w:ascii="0" w:hAnsi="0" w:cs="0"/>
      </w:rPr>
    </w:lvl>
    <w:lvl w:ilvl="4" w:tentative="0">
      <w:start w:val="0"/>
      <w:numFmt w:val="bullet"/>
      <w:lvlText w:val="•"/>
      <w:lvlJc w:val="left"/>
      <w:pPr>
        <w:tabs>
          <w:tab w:val="left" w:pos="0"/>
        </w:tabs>
        <w:ind w:left="4820" w:hanging="279"/>
      </w:pPr>
      <w:rPr>
        <w:rFonts w:hint="default" w:ascii="0" w:hAnsi="0" w:cs="0"/>
      </w:rPr>
    </w:lvl>
    <w:lvl w:ilvl="5" w:tentative="0">
      <w:start w:val="0"/>
      <w:numFmt w:val="bullet"/>
      <w:lvlText w:val="•"/>
      <w:lvlJc w:val="left"/>
      <w:pPr>
        <w:tabs>
          <w:tab w:val="left" w:pos="0"/>
        </w:tabs>
        <w:ind w:left="5800" w:hanging="279"/>
      </w:pPr>
      <w:rPr>
        <w:rFonts w:hint="default" w:ascii="0" w:hAnsi="0" w:cs="0"/>
      </w:rPr>
    </w:lvl>
    <w:lvl w:ilvl="6" w:tentative="0">
      <w:start w:val="0"/>
      <w:numFmt w:val="bullet"/>
      <w:lvlText w:val="•"/>
      <w:lvlJc w:val="left"/>
      <w:pPr>
        <w:tabs>
          <w:tab w:val="left" w:pos="0"/>
        </w:tabs>
        <w:ind w:left="6780" w:hanging="279"/>
      </w:pPr>
      <w:rPr>
        <w:rFonts w:hint="default" w:ascii="0" w:hAnsi="0" w:cs="0"/>
      </w:rPr>
    </w:lvl>
    <w:lvl w:ilvl="7" w:tentative="0">
      <w:start w:val="0"/>
      <w:numFmt w:val="bullet"/>
      <w:lvlText w:val="•"/>
      <w:lvlJc w:val="left"/>
      <w:pPr>
        <w:tabs>
          <w:tab w:val="left" w:pos="0"/>
        </w:tabs>
        <w:ind w:left="7760" w:hanging="279"/>
      </w:pPr>
      <w:rPr>
        <w:rFonts w:hint="default" w:ascii="0" w:hAnsi="0" w:cs="0"/>
      </w:rPr>
    </w:lvl>
    <w:lvl w:ilvl="8" w:tentative="0">
      <w:start w:val="0"/>
      <w:numFmt w:val="bullet"/>
      <w:lvlText w:val="•"/>
      <w:lvlJc w:val="left"/>
      <w:pPr>
        <w:tabs>
          <w:tab w:val="left" w:pos="0"/>
        </w:tabs>
        <w:ind w:left="8740" w:hanging="279"/>
      </w:pPr>
      <w:rPr>
        <w:rFonts w:hint="default" w:ascii="0" w:hAnsi="0" w:cs="0"/>
      </w:rPr>
    </w:lvl>
  </w:abstractNum>
  <w:abstractNum w:abstractNumId="9">
    <w:nsid w:val="6D6D5073"/>
    <w:multiLevelType w:val="multilevel"/>
    <w:tmpl w:val="6D6D5073"/>
    <w:lvl w:ilvl="0" w:tentative="0">
      <w:start w:val="1"/>
      <w:numFmt w:val="upperLetter"/>
      <w:lvlText w:val="%1."/>
      <w:lvlJc w:val="left"/>
      <w:pPr>
        <w:tabs>
          <w:tab w:val="left" w:pos="0"/>
        </w:tabs>
        <w:ind w:left="748" w:hanging="276"/>
      </w:pPr>
      <w:rPr>
        <w:rFonts w:ascii="Arial" w:hAnsi="Arial" w:eastAsia="Arial" w:cs="Arial"/>
        <w:sz w:val="42"/>
      </w:rPr>
    </w:lvl>
    <w:lvl w:ilvl="1" w:tentative="0">
      <w:start w:val="1"/>
      <w:numFmt w:val="decimal"/>
      <w:lvlText w:val="%2."/>
      <w:lvlJc w:val="left"/>
      <w:pPr>
        <w:tabs>
          <w:tab w:val="left" w:pos="0"/>
        </w:tabs>
        <w:ind w:left="712" w:hanging="240"/>
      </w:pPr>
      <w:rPr>
        <w:rFonts w:ascii="Arial MT" w:hAnsi="Arial MT" w:eastAsia="Arial MT" w:cs="Arial MT"/>
        <w:sz w:val="21"/>
      </w:rPr>
    </w:lvl>
    <w:lvl w:ilvl="2" w:tentative="0">
      <w:start w:val="0"/>
      <w:numFmt w:val="bullet"/>
      <w:lvlText w:val="–"/>
      <w:lvlJc w:val="left"/>
      <w:pPr>
        <w:tabs>
          <w:tab w:val="left" w:pos="0"/>
        </w:tabs>
        <w:ind w:left="890" w:hanging="279"/>
      </w:pPr>
      <w:rPr>
        <w:rFonts w:hint="default" w:ascii="0" w:hAnsi="0" w:cs="0"/>
        <w:color w:val="231F20"/>
        <w:w w:val="105"/>
        <w:sz w:val="21"/>
        <w:szCs w:val="22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1306" w:hanging="417"/>
      </w:pPr>
      <w:rPr>
        <w:rFonts w:hint="default" w:ascii="Symbol" w:hAnsi="Symbol" w:cs="Symbol"/>
        <w:color w:val="231F20"/>
        <w:sz w:val="21"/>
        <w:szCs w:val="22"/>
      </w:rPr>
    </w:lvl>
    <w:lvl w:ilvl="4" w:tentative="0">
      <w:start w:val="0"/>
      <w:numFmt w:val="bullet"/>
      <w:lvlText w:val="•"/>
      <w:lvlJc w:val="left"/>
      <w:pPr>
        <w:tabs>
          <w:tab w:val="left" w:pos="0"/>
        </w:tabs>
        <w:ind w:left="2642" w:hanging="417"/>
      </w:pPr>
      <w:rPr>
        <w:rFonts w:hint="default" w:ascii="0" w:hAnsi="0" w:cs="0"/>
      </w:rPr>
    </w:lvl>
    <w:lvl w:ilvl="5" w:tentative="0">
      <w:start w:val="0"/>
      <w:numFmt w:val="bullet"/>
      <w:lvlText w:val="•"/>
      <w:lvlJc w:val="left"/>
      <w:pPr>
        <w:tabs>
          <w:tab w:val="left" w:pos="0"/>
        </w:tabs>
        <w:ind w:left="3985" w:hanging="417"/>
      </w:pPr>
      <w:rPr>
        <w:rFonts w:hint="default" w:ascii="0" w:hAnsi="0" w:cs="0"/>
      </w:rPr>
    </w:lvl>
    <w:lvl w:ilvl="6" w:tentative="0">
      <w:start w:val="0"/>
      <w:numFmt w:val="bullet"/>
      <w:lvlText w:val="•"/>
      <w:lvlJc w:val="left"/>
      <w:pPr>
        <w:tabs>
          <w:tab w:val="left" w:pos="0"/>
        </w:tabs>
        <w:ind w:left="5328" w:hanging="417"/>
      </w:pPr>
      <w:rPr>
        <w:rFonts w:hint="default" w:ascii="0" w:hAnsi="0" w:cs="0"/>
      </w:rPr>
    </w:lvl>
    <w:lvl w:ilvl="7" w:tentative="0">
      <w:start w:val="0"/>
      <w:numFmt w:val="bullet"/>
      <w:lvlText w:val="•"/>
      <w:lvlJc w:val="left"/>
      <w:pPr>
        <w:tabs>
          <w:tab w:val="left" w:pos="0"/>
        </w:tabs>
        <w:ind w:left="6671" w:hanging="417"/>
      </w:pPr>
      <w:rPr>
        <w:rFonts w:hint="default" w:ascii="0" w:hAnsi="0" w:cs="0"/>
      </w:rPr>
    </w:lvl>
    <w:lvl w:ilvl="8" w:tentative="0">
      <w:start w:val="0"/>
      <w:numFmt w:val="bullet"/>
      <w:lvlText w:val="•"/>
      <w:lvlJc w:val="left"/>
      <w:pPr>
        <w:tabs>
          <w:tab w:val="left" w:pos="0"/>
        </w:tabs>
        <w:ind w:left="8014" w:hanging="417"/>
      </w:pPr>
      <w:rPr>
        <w:rFonts w:hint="default" w:ascii="0" w:hAnsi="0" w:cs="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CF"/>
    <w:rsid w:val="000F6BBB"/>
    <w:rsid w:val="001B5EB4"/>
    <w:rsid w:val="00302F43"/>
    <w:rsid w:val="003C4632"/>
    <w:rsid w:val="004A0202"/>
    <w:rsid w:val="004E6F1F"/>
    <w:rsid w:val="00535056"/>
    <w:rsid w:val="005A5E09"/>
    <w:rsid w:val="00623B40"/>
    <w:rsid w:val="0072721F"/>
    <w:rsid w:val="00777833"/>
    <w:rsid w:val="00803B0F"/>
    <w:rsid w:val="008451CF"/>
    <w:rsid w:val="009C1DE5"/>
    <w:rsid w:val="00C46152"/>
    <w:rsid w:val="00C50F99"/>
    <w:rsid w:val="00C5253E"/>
    <w:rsid w:val="00E033F7"/>
    <w:rsid w:val="00EC3081"/>
    <w:rsid w:val="00F569F7"/>
    <w:rsid w:val="658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1"/>
    <w:next w:val="3"/>
    <w:qFormat/>
    <w:uiPriority w:val="9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60"/>
      <w:outlineLvl w:val="0"/>
    </w:pPr>
    <w:rPr>
      <w:rFonts w:ascii="Arial" w:hAnsi="Arial" w:eastAsia="Arial" w:cs="Arial"/>
      <w:b/>
      <w:bCs/>
      <w:color w:val="800000"/>
      <w:kern w:val="32"/>
      <w:sz w:val="32"/>
      <w:szCs w:val="32"/>
      <w:u w:color="800000"/>
      <w:lang w:eastAsia="es-ES" w:bidi="ar-SA"/>
    </w:rPr>
  </w:style>
  <w:style w:type="paragraph" w:styleId="4">
    <w:name w:val="heading 3"/>
    <w:next w:val="3"/>
    <w:unhideWhenUsed/>
    <w:qFormat/>
    <w:uiPriority w:val="9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2"/>
    </w:pPr>
    <w:rPr>
      <w:rFonts w:ascii="Times New Roman" w:hAnsi="Times New Roman" w:eastAsia="Times New Roman" w:cs="Times New Roman"/>
      <w:b/>
      <w:bCs/>
      <w:color w:val="000000"/>
      <w:sz w:val="28"/>
      <w:szCs w:val="28"/>
      <w:u w:color="000000"/>
      <w:lang w:eastAsia="es-ES" w:bidi="ar-SA"/>
    </w:rPr>
  </w:style>
  <w:style w:type="paragraph" w:styleId="5">
    <w:name w:val="heading 9"/>
    <w:next w:val="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60"/>
      <w:outlineLvl w:val="8"/>
    </w:pPr>
    <w:rPr>
      <w:rFonts w:ascii="Arial" w:hAnsi="Arial" w:eastAsia="Arial" w:cs="Arial"/>
      <w:b/>
      <w:bCs/>
      <w:color w:val="000000"/>
      <w:sz w:val="22"/>
      <w:szCs w:val="22"/>
      <w:u w:color="000000"/>
      <w:lang w:eastAsia="es-E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uerpo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b/>
      <w:bCs/>
      <w:color w:val="000000"/>
      <w:sz w:val="28"/>
      <w:szCs w:val="28"/>
      <w:u w:color="000000"/>
      <w:lang w:val="es-ES" w:eastAsia="es-ES" w:bidi="ar-SA"/>
    </w:rPr>
  </w:style>
  <w:style w:type="character" w:styleId="8">
    <w:name w:val="Hyperlink"/>
    <w:qFormat/>
    <w:uiPriority w:val="0"/>
    <w:rPr>
      <w:u w:val="single"/>
    </w:rPr>
  </w:style>
  <w:style w:type="character" w:styleId="9">
    <w:name w:val="page number"/>
    <w:basedOn w:val="10"/>
    <w:qFormat/>
    <w:uiPriority w:val="0"/>
    <w:rPr>
      <w:lang/>
    </w:rPr>
  </w:style>
  <w:style w:type="character" w:customStyle="1" w:styleId="10">
    <w:name w:val="Ninguno"/>
    <w:qFormat/>
    <w:uiPriority w:val="0"/>
    <w:rPr>
      <w:lang/>
    </w:rPr>
  </w:style>
  <w:style w:type="paragraph" w:styleId="11">
    <w:name w:val="toc 3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478"/>
      </w:tabs>
      <w:spacing w:before="160"/>
      <w:ind w:firstLine="1920"/>
    </w:pPr>
    <w:rPr>
      <w:rFonts w:ascii="Helvetica Neue" w:hAnsi="Helvetica Neue" w:eastAsia="Helvetica Neue" w:cs="Helvetica Neue"/>
      <w:color w:val="000000"/>
      <w:sz w:val="28"/>
      <w:szCs w:val="28"/>
      <w:lang w:val="es-ES" w:eastAsia="es-ES" w:bidi="ar-SA"/>
    </w:rPr>
  </w:style>
  <w:style w:type="paragraph" w:styleId="12">
    <w:name w:val="caption"/>
    <w:basedOn w:val="1"/>
    <w:qFormat/>
    <w:uiPriority w:val="0"/>
    <w:pPr>
      <w:suppressLineNumber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20" w:after="120"/>
    </w:pPr>
    <w:rPr>
      <w:rFonts w:cs="Noto Sans Devanagari"/>
      <w:i/>
      <w:iCs/>
      <w:lang w:val="es-ES" w:eastAsia="es-ES"/>
    </w:rPr>
  </w:style>
  <w:style w:type="paragraph" w:styleId="13">
    <w:name w:val="toc 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478"/>
      </w:tabs>
      <w:suppressAutoHyphens/>
      <w:spacing w:before="120" w:after="120"/>
    </w:pPr>
    <w:rPr>
      <w:rFonts w:ascii="Times New Roman" w:hAnsi="Times New Roman" w:eastAsia="Times New Roman" w:cs="Times New Roman"/>
      <w:b/>
      <w:bCs/>
      <w:caps/>
      <w:color w:val="000000"/>
      <w:sz w:val="24"/>
      <w:szCs w:val="24"/>
      <w:u w:color="000000"/>
      <w:lang w:eastAsia="es-ES" w:bidi="ar-SA"/>
    </w:rPr>
  </w:style>
  <w:style w:type="paragraph" w:styleId="14">
    <w:name w:val="toc 2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leader="dot" w:pos="8478"/>
      </w:tabs>
      <w:spacing w:before="160"/>
      <w:ind w:firstLine="480"/>
    </w:pPr>
    <w:rPr>
      <w:rFonts w:ascii="Helvetica Neue" w:hAnsi="Helvetica Neue" w:eastAsia="Helvetica Neue" w:cs="Helvetica Neue"/>
      <w:color w:val="000000"/>
      <w:sz w:val="28"/>
      <w:szCs w:val="28"/>
      <w:lang w:val="es-ES" w:eastAsia="es-ES" w:bidi="ar-SA"/>
    </w:rPr>
  </w:style>
  <w:style w:type="paragraph" w:styleId="15">
    <w:name w:val="header"/>
    <w:basedOn w:val="1"/>
    <w:link w:val="25"/>
    <w:unhideWhenUsed/>
    <w:uiPriority w:val="0"/>
    <w:pPr>
      <w:tabs>
        <w:tab w:val="center" w:pos="4252"/>
        <w:tab w:val="right" w:pos="8504"/>
      </w:tabs>
    </w:pPr>
  </w:style>
  <w:style w:type="paragraph" w:styleId="16">
    <w:name w:val="List"/>
    <w:basedOn w:val="17"/>
    <w:qFormat/>
    <w:uiPriority w:val="0"/>
    <w:rPr>
      <w:rFonts w:cs="Noto Sans Devanagari"/>
    </w:rPr>
  </w:style>
  <w:style w:type="paragraph" w:styleId="17">
    <w:name w:val="Body Text"/>
    <w:basedOn w:val="1"/>
    <w:link w:val="147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40" w:line="276" w:lineRule="auto"/>
    </w:pPr>
    <w:rPr>
      <w:sz w:val="20"/>
      <w:szCs w:val="20"/>
      <w:lang w:val="es-ES" w:eastAsia="es-ES"/>
    </w:rPr>
  </w:style>
  <w:style w:type="paragraph" w:styleId="1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Autospacing="1" w:afterAutospacing="1"/>
    </w:pPr>
    <w:rPr>
      <w:sz w:val="20"/>
      <w:szCs w:val="20"/>
      <w:lang w:val="es-ES" w:eastAsia="es-ES"/>
    </w:rPr>
  </w:style>
  <w:style w:type="paragraph" w:styleId="19">
    <w:name w:val="footer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</w:pPr>
    <w:rPr>
      <w:rFonts w:ascii="Times New Roman" w:hAnsi="Times New Roman" w:eastAsia="Arial Unicode MS" w:cs="Arial Unicode MS"/>
      <w:b/>
      <w:bCs/>
      <w:color w:val="000000"/>
      <w:sz w:val="28"/>
      <w:szCs w:val="28"/>
      <w:u w:color="000000"/>
      <w:lang w:eastAsia="es-ES" w:bidi="ar-SA"/>
    </w:rPr>
  </w:style>
  <w:style w:type="paragraph" w:styleId="20">
    <w:name w:val="Normal Indent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708"/>
    </w:pPr>
    <w:rPr>
      <w:rFonts w:ascii="Arial" w:hAnsi="Arial" w:eastAsia="Arial" w:cs="Arial"/>
      <w:color w:val="000000"/>
      <w:sz w:val="24"/>
      <w:szCs w:val="24"/>
      <w:u w:color="000000"/>
      <w:lang w:eastAsia="es-ES" w:bidi="ar-SA"/>
    </w:rPr>
  </w:style>
  <w:style w:type="paragraph" w:styleId="21">
    <w:name w:val="Subtitle"/>
    <w:link w:val="156"/>
    <w:qFormat/>
    <w:uiPriority w:val="1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jc w:val="center"/>
    </w:pPr>
    <w:rPr>
      <w:rFonts w:ascii="Liberation Serif" w:hAnsi="Liberation Serif" w:eastAsia="NSimSun" w:cs="Arial Unicode MS"/>
      <w:color w:val="000000"/>
      <w:sz w:val="56"/>
      <w:szCs w:val="56"/>
      <w:u w:color="000000"/>
      <w:lang w:eastAsia="zh-CN" w:bidi="hi-IN"/>
    </w:rPr>
  </w:style>
  <w:style w:type="paragraph" w:styleId="22">
    <w:name w:val="Title"/>
    <w:next w:val="17"/>
    <w:link w:val="146"/>
    <w:qFormat/>
    <w:uiPriority w:val="1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jc w:val="center"/>
    </w:pPr>
    <w:rPr>
      <w:rFonts w:ascii="Liberation Serif" w:hAnsi="Liberation Serif" w:eastAsia="NSimSun" w:cs="Arial Unicode MS"/>
      <w:b/>
      <w:bCs/>
      <w:color w:val="000000"/>
      <w:sz w:val="56"/>
      <w:szCs w:val="56"/>
      <w:u w:color="000000"/>
      <w:lang w:eastAsia="zh-CN" w:bidi="hi-IN"/>
    </w:rPr>
  </w:style>
  <w:style w:type="table" w:customStyle="1" w:styleId="2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Cabecera y pie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s-ES" w:eastAsia="es-ES" w:bidi="ar-SA"/>
    </w:rPr>
  </w:style>
  <w:style w:type="character" w:customStyle="1" w:styleId="25">
    <w:name w:val="Encabezado Car"/>
    <w:basedOn w:val="6"/>
    <w:link w:val="15"/>
    <w:qFormat/>
    <w:uiPriority w:val="0"/>
    <w:rPr>
      <w:sz w:val="24"/>
      <w:szCs w:val="24"/>
      <w:lang w:val="en-US" w:eastAsia="en-US"/>
    </w:rPr>
  </w:style>
  <w:style w:type="character" w:customStyle="1" w:styleId="26">
    <w:name w:val="WW8Num1z0"/>
    <w:qFormat/>
    <w:uiPriority w:val="0"/>
    <w:rPr>
      <w:rFonts w:ascii="Symbol" w:hAnsi="Symbol" w:cs="Symbol"/>
      <w:spacing w:val="0"/>
      <w:w w:val="100"/>
      <w:kern w:val="0"/>
      <w:position w:val="0"/>
      <w:sz w:val="20"/>
      <w:vertAlign w:val="baseline"/>
    </w:rPr>
  </w:style>
  <w:style w:type="character" w:customStyle="1" w:styleId="27">
    <w:name w:val="WW8Num1z1"/>
    <w:qFormat/>
    <w:uiPriority w:val="0"/>
    <w:rPr>
      <w:rFonts w:ascii="Arial Unicode MS" w:hAnsi="Arial Unicode MS" w:cs="Arial Unicode MS"/>
      <w:spacing w:val="0"/>
      <w:w w:val="100"/>
      <w:kern w:val="0"/>
      <w:position w:val="0"/>
      <w:sz w:val="20"/>
      <w:vertAlign w:val="baseline"/>
    </w:rPr>
  </w:style>
  <w:style w:type="character" w:customStyle="1" w:styleId="28">
    <w:name w:val="WW8Num2z0"/>
    <w:qFormat/>
    <w:uiPriority w:val="0"/>
    <w:rPr>
      <w:rFonts w:ascii="Symbol" w:hAnsi="Symbol" w:cs="Symbol"/>
      <w:spacing w:val="0"/>
      <w:w w:val="100"/>
      <w:kern w:val="0"/>
      <w:position w:val="0"/>
      <w:sz w:val="20"/>
      <w:vertAlign w:val="baseline"/>
    </w:rPr>
  </w:style>
  <w:style w:type="character" w:customStyle="1" w:styleId="29">
    <w:name w:val="WW8Num2z1"/>
    <w:qFormat/>
    <w:uiPriority w:val="0"/>
    <w:rPr>
      <w:rFonts w:ascii="Arial Unicode MS" w:hAnsi="Arial Unicode MS" w:cs="Arial Unicode MS"/>
      <w:spacing w:val="0"/>
      <w:w w:val="100"/>
      <w:kern w:val="0"/>
      <w:position w:val="0"/>
      <w:sz w:val="20"/>
      <w:vertAlign w:val="baseline"/>
    </w:rPr>
  </w:style>
  <w:style w:type="character" w:customStyle="1" w:styleId="30">
    <w:name w:val="WW8Num3z0"/>
    <w:qFormat/>
    <w:uiPriority w:val="0"/>
    <w:rPr>
      <w:rFonts w:ascii="Arial" w:hAnsi="Arial" w:cs="Arial"/>
      <w:b/>
      <w:bCs/>
      <w:spacing w:val="0"/>
      <w:w w:val="100"/>
      <w:kern w:val="0"/>
      <w:position w:val="0"/>
      <w:sz w:val="20"/>
      <w:vertAlign w:val="baseline"/>
    </w:rPr>
  </w:style>
  <w:style w:type="character" w:customStyle="1" w:styleId="31">
    <w:name w:val="WW8Num4z0"/>
    <w:qFormat/>
    <w:uiPriority w:val="0"/>
    <w:rPr>
      <w:rFonts w:ascii="Symbol" w:hAnsi="Symbol" w:cs="Symbol"/>
      <w:spacing w:val="0"/>
      <w:w w:val="100"/>
      <w:kern w:val="0"/>
      <w:position w:val="0"/>
      <w:sz w:val="20"/>
      <w:szCs w:val="22"/>
      <w:vertAlign w:val="baseline"/>
    </w:rPr>
  </w:style>
  <w:style w:type="character" w:customStyle="1" w:styleId="32">
    <w:name w:val="WW8Num4z1"/>
    <w:qFormat/>
    <w:uiPriority w:val="0"/>
    <w:rPr>
      <w:rFonts w:ascii="Arial Unicode MS" w:hAnsi="Arial Unicode MS" w:cs="Arial Unicode MS"/>
      <w:spacing w:val="0"/>
      <w:w w:val="100"/>
      <w:kern w:val="0"/>
      <w:position w:val="0"/>
      <w:sz w:val="20"/>
      <w:vertAlign w:val="baseline"/>
    </w:rPr>
  </w:style>
  <w:style w:type="character" w:customStyle="1" w:styleId="33">
    <w:name w:val="WW8Num5z0"/>
    <w:qFormat/>
    <w:uiPriority w:val="0"/>
    <w:rPr>
      <w:rFonts w:ascii="Symbol" w:hAnsi="Symbol" w:cs="Symbol"/>
      <w:spacing w:val="0"/>
      <w:w w:val="100"/>
      <w:kern w:val="0"/>
      <w:position w:val="0"/>
      <w:sz w:val="20"/>
      <w:szCs w:val="22"/>
      <w:vertAlign w:val="baseline"/>
      <w:lang w:val="pt-PT"/>
    </w:rPr>
  </w:style>
  <w:style w:type="character" w:customStyle="1" w:styleId="34">
    <w:name w:val="WW8Num5z1"/>
    <w:qFormat/>
    <w:uiPriority w:val="0"/>
    <w:rPr>
      <w:rFonts w:ascii="Arial Unicode MS" w:hAnsi="Arial Unicode MS" w:cs="Arial Unicode MS"/>
      <w:spacing w:val="0"/>
      <w:w w:val="100"/>
      <w:kern w:val="0"/>
      <w:position w:val="0"/>
      <w:sz w:val="20"/>
      <w:vertAlign w:val="baseline"/>
    </w:rPr>
  </w:style>
  <w:style w:type="character" w:customStyle="1" w:styleId="35">
    <w:name w:val="WW8Num6z0"/>
    <w:qFormat/>
    <w:uiPriority w:val="0"/>
    <w:rPr>
      <w:rFonts w:ascii="Symbol" w:hAnsi="Symbol" w:eastAsia="Arial Unicode MS" w:cs="Symbol"/>
      <w:spacing w:val="0"/>
      <w:w w:val="100"/>
      <w:kern w:val="0"/>
      <w:position w:val="0"/>
      <w:sz w:val="20"/>
      <w:szCs w:val="18"/>
      <w:vertAlign w:val="baseline"/>
      <w:lang w:eastAsia="es-ES" w:bidi="ar-SA"/>
    </w:rPr>
  </w:style>
  <w:style w:type="character" w:customStyle="1" w:styleId="36">
    <w:name w:val="WW8Num6z1"/>
    <w:qFormat/>
    <w:uiPriority w:val="0"/>
    <w:rPr>
      <w:rFonts w:ascii="Arial Unicode MS" w:hAnsi="Arial Unicode MS" w:cs="Arial Unicode MS"/>
      <w:spacing w:val="0"/>
      <w:w w:val="100"/>
      <w:kern w:val="0"/>
      <w:position w:val="0"/>
      <w:sz w:val="20"/>
      <w:vertAlign w:val="baseline"/>
    </w:rPr>
  </w:style>
  <w:style w:type="character" w:customStyle="1" w:styleId="37">
    <w:name w:val="WW8Num7z0"/>
    <w:qFormat/>
    <w:uiPriority w:val="0"/>
    <w:rPr>
      <w:rFonts w:ascii="Symbol" w:hAnsi="Symbol" w:eastAsia="Arial Unicode MS" w:cs="Symbol"/>
      <w:spacing w:val="0"/>
      <w:w w:val="100"/>
      <w:kern w:val="0"/>
      <w:position w:val="0"/>
      <w:sz w:val="20"/>
      <w:szCs w:val="20"/>
      <w:vertAlign w:val="baseline"/>
      <w:lang w:eastAsia="es-ES" w:bidi="ar-SA"/>
    </w:rPr>
  </w:style>
  <w:style w:type="character" w:customStyle="1" w:styleId="38">
    <w:name w:val="WW8Num7z1"/>
    <w:qFormat/>
    <w:uiPriority w:val="0"/>
    <w:rPr>
      <w:rFonts w:ascii="Arial Unicode MS" w:hAnsi="Arial Unicode MS" w:cs="Arial Unicode MS"/>
      <w:spacing w:val="0"/>
      <w:w w:val="100"/>
      <w:kern w:val="0"/>
      <w:position w:val="0"/>
      <w:sz w:val="20"/>
      <w:vertAlign w:val="baseline"/>
    </w:rPr>
  </w:style>
  <w:style w:type="character" w:customStyle="1" w:styleId="39">
    <w:name w:val="WW8Num8z0"/>
    <w:qFormat/>
    <w:uiPriority w:val="0"/>
    <w:rPr>
      <w:rFonts w:ascii="Arial Unicode MS" w:hAnsi="Arial Unicode MS" w:cs="Arial Unicode MS"/>
      <w:spacing w:val="0"/>
      <w:w w:val="100"/>
      <w:kern w:val="0"/>
      <w:position w:val="0"/>
      <w:sz w:val="20"/>
      <w:szCs w:val="22"/>
      <w:vertAlign w:val="baseline"/>
      <w:lang w:val="it-IT"/>
    </w:rPr>
  </w:style>
  <w:style w:type="character" w:customStyle="1" w:styleId="40">
    <w:name w:val="WW8Num9z0"/>
    <w:qFormat/>
    <w:uiPriority w:val="0"/>
    <w:rPr>
      <w:rFonts w:ascii="Symbol" w:hAnsi="Symbol" w:cs="Symbol"/>
      <w:spacing w:val="0"/>
      <w:w w:val="100"/>
      <w:kern w:val="0"/>
      <w:position w:val="0"/>
      <w:sz w:val="20"/>
      <w:szCs w:val="22"/>
      <w:vertAlign w:val="baseline"/>
    </w:rPr>
  </w:style>
  <w:style w:type="character" w:customStyle="1" w:styleId="41">
    <w:name w:val="WW8Num9z1"/>
    <w:qFormat/>
    <w:uiPriority w:val="0"/>
    <w:rPr>
      <w:rFonts w:ascii="Arial Unicode MS" w:hAnsi="Arial Unicode MS" w:cs="Arial Unicode MS"/>
      <w:spacing w:val="0"/>
      <w:w w:val="100"/>
      <w:kern w:val="0"/>
      <w:position w:val="0"/>
      <w:sz w:val="20"/>
      <w:vertAlign w:val="baseline"/>
    </w:rPr>
  </w:style>
  <w:style w:type="character" w:customStyle="1" w:styleId="42">
    <w:name w:val="WW8Num10z0"/>
    <w:qFormat/>
    <w:uiPriority w:val="0"/>
    <w:rPr>
      <w:rFonts w:ascii="Arial" w:hAnsi="Arial" w:cs="Arial"/>
      <w:spacing w:val="0"/>
      <w:w w:val="100"/>
      <w:kern w:val="0"/>
      <w:position w:val="0"/>
      <w:sz w:val="20"/>
      <w:szCs w:val="22"/>
      <w:vertAlign w:val="baseline"/>
    </w:rPr>
  </w:style>
  <w:style w:type="character" w:customStyle="1" w:styleId="43">
    <w:name w:val="WW8Num11z0"/>
    <w:qFormat/>
    <w:uiPriority w:val="0"/>
    <w:rPr>
      <w:rFonts w:ascii="Arial" w:hAnsi="Arial" w:eastAsia="Arial" w:cs="Arial"/>
    </w:rPr>
  </w:style>
  <w:style w:type="character" w:customStyle="1" w:styleId="44">
    <w:name w:val="WW8Num11z1"/>
    <w:qFormat/>
    <w:uiPriority w:val="0"/>
    <w:rPr>
      <w:rFonts w:ascii="Arial MT" w:hAnsi="Arial MT" w:eastAsia="Arial MT" w:cs="Arial MT"/>
      <w:sz w:val="21"/>
    </w:rPr>
  </w:style>
  <w:style w:type="character" w:customStyle="1" w:styleId="45">
    <w:name w:val="WW8Num11z2"/>
    <w:qFormat/>
    <w:uiPriority w:val="0"/>
    <w:rPr>
      <w:rFonts w:ascii="0" w:hAnsi="0" w:eastAsia="Arial" w:cs="0"/>
      <w:color w:val="000000"/>
      <w:kern w:val="0"/>
      <w:sz w:val="21"/>
      <w:szCs w:val="22"/>
      <w:lang w:eastAsia="es-ES" w:bidi="ar-SA"/>
    </w:rPr>
  </w:style>
  <w:style w:type="character" w:customStyle="1" w:styleId="46">
    <w:name w:val="WW8Num11z3"/>
    <w:qFormat/>
    <w:uiPriority w:val="0"/>
    <w:rPr>
      <w:rFonts w:ascii="Symbol" w:hAnsi="Symbol" w:cs="Symbol"/>
    </w:rPr>
  </w:style>
  <w:style w:type="character" w:customStyle="1" w:styleId="47">
    <w:name w:val="WW8Num11z4"/>
    <w:qFormat/>
    <w:uiPriority w:val="0"/>
    <w:rPr>
      <w:rFonts w:ascii="0" w:hAnsi="0" w:cs="0"/>
    </w:rPr>
  </w:style>
  <w:style w:type="character" w:customStyle="1" w:styleId="48">
    <w:name w:val="WW8Num12z0"/>
    <w:qFormat/>
    <w:uiPriority w:val="0"/>
    <w:rPr>
      <w:rFonts w:ascii="Arial" w:hAnsi="Arial" w:eastAsia="Arial" w:cs="Arial"/>
      <w:b/>
      <w:color w:val="231F20"/>
      <w:sz w:val="21"/>
      <w:szCs w:val="22"/>
    </w:rPr>
  </w:style>
  <w:style w:type="character" w:customStyle="1" w:styleId="49">
    <w:name w:val="WW8Num12z1"/>
    <w:qFormat/>
    <w:uiPriority w:val="0"/>
    <w:rPr>
      <w:rFonts w:ascii="Arial MT" w:hAnsi="Arial MT" w:eastAsia="Arial MT" w:cs="Arial MT"/>
      <w:sz w:val="21"/>
    </w:rPr>
  </w:style>
  <w:style w:type="character" w:customStyle="1" w:styleId="50">
    <w:name w:val="WW8Num12z2"/>
    <w:qFormat/>
    <w:uiPriority w:val="0"/>
    <w:rPr>
      <w:rFonts w:ascii="0" w:hAnsi="0" w:cs="0"/>
      <w:color w:val="231F20"/>
      <w:sz w:val="21"/>
      <w:szCs w:val="22"/>
    </w:rPr>
  </w:style>
  <w:style w:type="character" w:customStyle="1" w:styleId="51">
    <w:name w:val="WW8Num12z3"/>
    <w:qFormat/>
    <w:uiPriority w:val="0"/>
    <w:rPr>
      <w:rFonts w:ascii="Symbol" w:hAnsi="Symbol" w:cs="Symbol"/>
    </w:rPr>
  </w:style>
  <w:style w:type="character" w:customStyle="1" w:styleId="52">
    <w:name w:val="WW8Num12z4"/>
    <w:qFormat/>
    <w:uiPriority w:val="0"/>
    <w:rPr>
      <w:rFonts w:ascii="0" w:hAnsi="0" w:cs="0"/>
    </w:rPr>
  </w:style>
  <w:style w:type="character" w:customStyle="1" w:styleId="53">
    <w:name w:val="WW8Num13z0"/>
    <w:qFormat/>
    <w:uiPriority w:val="0"/>
    <w:rPr>
      <w:rFonts w:ascii="Arial" w:hAnsi="Arial" w:eastAsia="Arial" w:cs="Arial"/>
    </w:rPr>
  </w:style>
  <w:style w:type="character" w:customStyle="1" w:styleId="54">
    <w:name w:val="WW8Num13z1"/>
    <w:qFormat/>
    <w:uiPriority w:val="0"/>
    <w:rPr>
      <w:rFonts w:ascii="Arial MT" w:hAnsi="Arial MT" w:eastAsia="Arial MT" w:cs="Arial MT"/>
      <w:sz w:val="21"/>
    </w:rPr>
  </w:style>
  <w:style w:type="character" w:customStyle="1" w:styleId="55">
    <w:name w:val="WW8Num13z2"/>
    <w:qFormat/>
    <w:uiPriority w:val="0"/>
    <w:rPr>
      <w:rFonts w:ascii="0" w:hAnsi="0" w:cs="0"/>
      <w:color w:val="231F20"/>
      <w:sz w:val="21"/>
      <w:szCs w:val="22"/>
    </w:rPr>
  </w:style>
  <w:style w:type="character" w:customStyle="1" w:styleId="56">
    <w:name w:val="WW8Num13z3"/>
    <w:qFormat/>
    <w:uiPriority w:val="0"/>
    <w:rPr>
      <w:rFonts w:ascii="Symbol" w:hAnsi="Symbol" w:cs="Symbol"/>
    </w:rPr>
  </w:style>
  <w:style w:type="character" w:customStyle="1" w:styleId="57">
    <w:name w:val="WW8Num13z4"/>
    <w:qFormat/>
    <w:uiPriority w:val="0"/>
    <w:rPr>
      <w:rFonts w:ascii="0" w:hAnsi="0" w:cs="0"/>
    </w:rPr>
  </w:style>
  <w:style w:type="character" w:customStyle="1" w:styleId="58">
    <w:name w:val="WW8Num14z0"/>
    <w:qFormat/>
    <w:uiPriority w:val="0"/>
    <w:rPr>
      <w:rFonts w:ascii="0" w:hAnsi="0" w:cs="0"/>
      <w:color w:val="231F20"/>
      <w:sz w:val="21"/>
      <w:szCs w:val="22"/>
    </w:rPr>
  </w:style>
  <w:style w:type="character" w:customStyle="1" w:styleId="59">
    <w:name w:val="WW8Num14z1"/>
    <w:qFormat/>
    <w:uiPriority w:val="0"/>
    <w:rPr>
      <w:rFonts w:ascii="0" w:hAnsi="0" w:cs="0"/>
    </w:rPr>
  </w:style>
  <w:style w:type="character" w:customStyle="1" w:styleId="60">
    <w:name w:val="WW8Num15z0"/>
    <w:qFormat/>
    <w:uiPriority w:val="0"/>
    <w:rPr>
      <w:rFonts w:ascii="Arial" w:hAnsi="Arial" w:eastAsia="Arial" w:cs="Arial"/>
    </w:rPr>
  </w:style>
  <w:style w:type="character" w:customStyle="1" w:styleId="61">
    <w:name w:val="WW8Num15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62">
    <w:name w:val="WW8Num15z2"/>
    <w:qFormat/>
    <w:uiPriority w:val="0"/>
    <w:rPr>
      <w:rFonts w:ascii="0" w:hAnsi="0" w:cs="0"/>
      <w:color w:val="231F20"/>
      <w:w w:val="105"/>
      <w:sz w:val="21"/>
      <w:szCs w:val="22"/>
    </w:rPr>
  </w:style>
  <w:style w:type="character" w:customStyle="1" w:styleId="63">
    <w:name w:val="WW8Num15z3"/>
    <w:qFormat/>
    <w:uiPriority w:val="0"/>
    <w:rPr>
      <w:rFonts w:ascii="Symbol" w:hAnsi="Symbol" w:cs="Symbol"/>
      <w:color w:val="231F20"/>
      <w:sz w:val="21"/>
      <w:szCs w:val="22"/>
    </w:rPr>
  </w:style>
  <w:style w:type="character" w:customStyle="1" w:styleId="64">
    <w:name w:val="WW8Num15z4"/>
    <w:qFormat/>
    <w:uiPriority w:val="0"/>
    <w:rPr>
      <w:rFonts w:ascii="0" w:hAnsi="0" w:cs="0"/>
    </w:rPr>
  </w:style>
  <w:style w:type="character" w:customStyle="1" w:styleId="65">
    <w:name w:val="WW8Num16z0"/>
    <w:qFormat/>
    <w:uiPriority w:val="0"/>
    <w:rPr>
      <w:rFonts w:ascii="0" w:hAnsi="0" w:cs="0"/>
      <w:color w:val="231F20"/>
      <w:sz w:val="21"/>
      <w:szCs w:val="22"/>
    </w:rPr>
  </w:style>
  <w:style w:type="character" w:customStyle="1" w:styleId="66">
    <w:name w:val="WW8Num16z1"/>
    <w:qFormat/>
    <w:uiPriority w:val="0"/>
    <w:rPr>
      <w:rFonts w:ascii="Symbol" w:hAnsi="Symbol" w:cs="Symbol"/>
      <w:color w:val="231F20"/>
      <w:sz w:val="21"/>
      <w:szCs w:val="22"/>
    </w:rPr>
  </w:style>
  <w:style w:type="character" w:customStyle="1" w:styleId="67">
    <w:name w:val="WW8Num16z2"/>
    <w:qFormat/>
    <w:uiPriority w:val="0"/>
    <w:rPr>
      <w:rFonts w:ascii="0" w:hAnsi="0" w:cs="0"/>
    </w:rPr>
  </w:style>
  <w:style w:type="character" w:customStyle="1" w:styleId="68">
    <w:name w:val="WW8Num17z0"/>
    <w:qFormat/>
    <w:uiPriority w:val="0"/>
    <w:rPr>
      <w:rFonts w:ascii="Arial" w:hAnsi="Arial" w:eastAsia="Arial" w:cs="Arial"/>
      <w:sz w:val="42"/>
    </w:rPr>
  </w:style>
  <w:style w:type="character" w:customStyle="1" w:styleId="69">
    <w:name w:val="WW8Num17z1"/>
    <w:qFormat/>
    <w:uiPriority w:val="0"/>
    <w:rPr>
      <w:rFonts w:ascii="Arial MT" w:hAnsi="Arial MT" w:eastAsia="Arial MT" w:cs="Arial MT"/>
      <w:sz w:val="21"/>
    </w:rPr>
  </w:style>
  <w:style w:type="character" w:customStyle="1" w:styleId="70">
    <w:name w:val="WW8Num17z2"/>
    <w:qFormat/>
    <w:uiPriority w:val="0"/>
    <w:rPr>
      <w:rFonts w:ascii="0" w:hAnsi="0" w:cs="0"/>
      <w:color w:val="231F20"/>
      <w:w w:val="105"/>
      <w:sz w:val="21"/>
      <w:szCs w:val="22"/>
    </w:rPr>
  </w:style>
  <w:style w:type="character" w:customStyle="1" w:styleId="71">
    <w:name w:val="WW8Num17z3"/>
    <w:qFormat/>
    <w:uiPriority w:val="0"/>
    <w:rPr>
      <w:rFonts w:ascii="Symbol" w:hAnsi="Symbol" w:cs="Symbol"/>
      <w:color w:val="231F20"/>
      <w:sz w:val="21"/>
      <w:szCs w:val="22"/>
    </w:rPr>
  </w:style>
  <w:style w:type="character" w:customStyle="1" w:styleId="72">
    <w:name w:val="WW8Num17z4"/>
    <w:qFormat/>
    <w:uiPriority w:val="0"/>
    <w:rPr>
      <w:rFonts w:ascii="0" w:hAnsi="0" w:cs="0"/>
    </w:rPr>
  </w:style>
  <w:style w:type="character" w:customStyle="1" w:styleId="73">
    <w:name w:val="WW8Num18z0"/>
    <w:qFormat/>
    <w:uiPriority w:val="0"/>
    <w:rPr>
      <w:rFonts w:ascii="0" w:hAnsi="0" w:cs="0"/>
      <w:color w:val="231F20"/>
      <w:sz w:val="21"/>
      <w:szCs w:val="22"/>
    </w:rPr>
  </w:style>
  <w:style w:type="character" w:customStyle="1" w:styleId="74">
    <w:name w:val="WW8Num18z1"/>
    <w:qFormat/>
    <w:uiPriority w:val="0"/>
    <w:rPr>
      <w:rFonts w:ascii="0" w:hAnsi="0" w:cs="0"/>
    </w:rPr>
  </w:style>
  <w:style w:type="character" w:customStyle="1" w:styleId="75">
    <w:name w:val="WW8Num19z0"/>
    <w:qFormat/>
    <w:uiPriority w:val="0"/>
    <w:rPr>
      <w:rFonts w:ascii="Arial" w:hAnsi="Arial" w:eastAsia="Arial" w:cs="Arial"/>
    </w:rPr>
  </w:style>
  <w:style w:type="character" w:customStyle="1" w:styleId="76">
    <w:name w:val="WW8Num19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77">
    <w:name w:val="WW8Num19z2"/>
    <w:qFormat/>
    <w:uiPriority w:val="0"/>
    <w:rPr>
      <w:rFonts w:ascii="0" w:hAnsi="0" w:cs="0"/>
      <w:color w:val="231F20"/>
      <w:sz w:val="21"/>
      <w:szCs w:val="22"/>
    </w:rPr>
  </w:style>
  <w:style w:type="character" w:customStyle="1" w:styleId="78">
    <w:name w:val="WW8Num19z3"/>
    <w:qFormat/>
    <w:uiPriority w:val="0"/>
    <w:rPr>
      <w:rFonts w:ascii="Symbol" w:hAnsi="Symbol" w:cs="Symbol"/>
    </w:rPr>
  </w:style>
  <w:style w:type="character" w:customStyle="1" w:styleId="79">
    <w:name w:val="WW8Num19z4"/>
    <w:qFormat/>
    <w:uiPriority w:val="0"/>
    <w:rPr>
      <w:rFonts w:ascii="0" w:hAnsi="0" w:cs="0"/>
    </w:rPr>
  </w:style>
  <w:style w:type="character" w:customStyle="1" w:styleId="80">
    <w:name w:val="WW8Num20z0"/>
    <w:qFormat/>
    <w:uiPriority w:val="0"/>
  </w:style>
  <w:style w:type="character" w:customStyle="1" w:styleId="81">
    <w:name w:val="WW8Num20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82">
    <w:name w:val="WW8Num20z2"/>
    <w:qFormat/>
    <w:uiPriority w:val="0"/>
    <w:rPr>
      <w:rFonts w:ascii="0" w:hAnsi="0" w:cs="0"/>
    </w:rPr>
  </w:style>
  <w:style w:type="character" w:customStyle="1" w:styleId="83">
    <w:name w:val="WW8Num21z0"/>
    <w:qFormat/>
    <w:uiPriority w:val="0"/>
  </w:style>
  <w:style w:type="character" w:customStyle="1" w:styleId="84">
    <w:name w:val="WW8Num21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85">
    <w:name w:val="WW8Num21z2"/>
    <w:qFormat/>
    <w:uiPriority w:val="0"/>
    <w:rPr>
      <w:rFonts w:ascii="0" w:hAnsi="0" w:cs="0"/>
    </w:rPr>
  </w:style>
  <w:style w:type="character" w:customStyle="1" w:styleId="86">
    <w:name w:val="WW8Num22z0"/>
    <w:qFormat/>
    <w:uiPriority w:val="0"/>
  </w:style>
  <w:style w:type="character" w:customStyle="1" w:styleId="87">
    <w:name w:val="WW8Num22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88">
    <w:name w:val="WW8Num22z2"/>
    <w:qFormat/>
    <w:uiPriority w:val="0"/>
    <w:rPr>
      <w:rFonts w:ascii="0" w:hAnsi="0" w:cs="0"/>
    </w:rPr>
  </w:style>
  <w:style w:type="character" w:customStyle="1" w:styleId="89">
    <w:name w:val="WW8Num23z0"/>
    <w:qFormat/>
    <w:uiPriority w:val="0"/>
  </w:style>
  <w:style w:type="character" w:customStyle="1" w:styleId="90">
    <w:name w:val="WW8Num23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91">
    <w:name w:val="WW8Num23z2"/>
    <w:qFormat/>
    <w:uiPriority w:val="0"/>
    <w:rPr>
      <w:rFonts w:ascii="0" w:hAnsi="0" w:cs="0"/>
    </w:rPr>
  </w:style>
  <w:style w:type="character" w:customStyle="1" w:styleId="92">
    <w:name w:val="WW8Num24z0"/>
    <w:qFormat/>
    <w:uiPriority w:val="0"/>
  </w:style>
  <w:style w:type="character" w:customStyle="1" w:styleId="93">
    <w:name w:val="WW8Num24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94">
    <w:name w:val="WW8Num24z2"/>
    <w:qFormat/>
    <w:uiPriority w:val="0"/>
    <w:rPr>
      <w:rFonts w:ascii="0" w:hAnsi="0" w:cs="0"/>
    </w:rPr>
  </w:style>
  <w:style w:type="character" w:customStyle="1" w:styleId="95">
    <w:name w:val="WW8Num25z0"/>
    <w:qFormat/>
    <w:uiPriority w:val="0"/>
  </w:style>
  <w:style w:type="character" w:customStyle="1" w:styleId="96">
    <w:name w:val="WW8Num25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97">
    <w:name w:val="WW8Num25z2"/>
    <w:qFormat/>
    <w:uiPriority w:val="0"/>
    <w:rPr>
      <w:rFonts w:ascii="0" w:hAnsi="0" w:cs="0"/>
    </w:rPr>
  </w:style>
  <w:style w:type="character" w:customStyle="1" w:styleId="98">
    <w:name w:val="WW8Num26z0"/>
    <w:qFormat/>
    <w:uiPriority w:val="0"/>
  </w:style>
  <w:style w:type="character" w:customStyle="1" w:styleId="99">
    <w:name w:val="WW8Num26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100">
    <w:name w:val="WW8Num26z2"/>
    <w:qFormat/>
    <w:uiPriority w:val="0"/>
    <w:rPr>
      <w:rFonts w:ascii="0" w:hAnsi="0" w:cs="0"/>
    </w:rPr>
  </w:style>
  <w:style w:type="character" w:customStyle="1" w:styleId="101">
    <w:name w:val="WW8Num27z0"/>
    <w:qFormat/>
    <w:uiPriority w:val="0"/>
  </w:style>
  <w:style w:type="character" w:customStyle="1" w:styleId="102">
    <w:name w:val="WW8Num27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103">
    <w:name w:val="WW8Num27z2"/>
    <w:qFormat/>
    <w:uiPriority w:val="0"/>
    <w:rPr>
      <w:rFonts w:ascii="0" w:hAnsi="0" w:cs="0"/>
    </w:rPr>
  </w:style>
  <w:style w:type="character" w:customStyle="1" w:styleId="104">
    <w:name w:val="WW8Num28z0"/>
    <w:qFormat/>
    <w:uiPriority w:val="0"/>
  </w:style>
  <w:style w:type="character" w:customStyle="1" w:styleId="105">
    <w:name w:val="WW8Num28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106">
    <w:name w:val="WW8Num28z2"/>
    <w:qFormat/>
    <w:uiPriority w:val="0"/>
    <w:rPr>
      <w:rFonts w:ascii="0" w:hAnsi="0" w:cs="0"/>
    </w:rPr>
  </w:style>
  <w:style w:type="character" w:customStyle="1" w:styleId="107">
    <w:name w:val="WW8Num29z0"/>
    <w:qFormat/>
    <w:uiPriority w:val="0"/>
  </w:style>
  <w:style w:type="character" w:customStyle="1" w:styleId="108">
    <w:name w:val="WW8Num29z1"/>
    <w:qFormat/>
    <w:uiPriority w:val="0"/>
    <w:rPr>
      <w:rFonts w:ascii="Arial MT" w:hAnsi="Arial MT" w:eastAsia="Arial MT" w:cs="Arial MT"/>
      <w:color w:val="231F20"/>
      <w:sz w:val="21"/>
      <w:szCs w:val="22"/>
    </w:rPr>
  </w:style>
  <w:style w:type="character" w:customStyle="1" w:styleId="109">
    <w:name w:val="WW8Num29z2"/>
    <w:qFormat/>
    <w:uiPriority w:val="0"/>
    <w:rPr>
      <w:rFonts w:ascii="0" w:hAnsi="0" w:cs="0"/>
    </w:rPr>
  </w:style>
  <w:style w:type="character" w:customStyle="1" w:styleId="110">
    <w:name w:val="WW8Num30z0"/>
    <w:qFormat/>
    <w:uiPriority w:val="0"/>
  </w:style>
  <w:style w:type="character" w:customStyle="1" w:styleId="111">
    <w:name w:val="WW8Num30z1"/>
    <w:qFormat/>
    <w:uiPriority w:val="0"/>
  </w:style>
  <w:style w:type="character" w:customStyle="1" w:styleId="112">
    <w:name w:val="WW8Num30z2"/>
    <w:qFormat/>
    <w:uiPriority w:val="0"/>
  </w:style>
  <w:style w:type="character" w:customStyle="1" w:styleId="113">
    <w:name w:val="WW8Num30z3"/>
    <w:qFormat/>
    <w:uiPriority w:val="0"/>
  </w:style>
  <w:style w:type="character" w:customStyle="1" w:styleId="114">
    <w:name w:val="WW8Num30z4"/>
    <w:qFormat/>
    <w:uiPriority w:val="0"/>
  </w:style>
  <w:style w:type="character" w:customStyle="1" w:styleId="115">
    <w:name w:val="WW8Num30z5"/>
    <w:qFormat/>
    <w:uiPriority w:val="0"/>
  </w:style>
  <w:style w:type="character" w:customStyle="1" w:styleId="116">
    <w:name w:val="WW8Num30z6"/>
    <w:qFormat/>
    <w:uiPriority w:val="0"/>
  </w:style>
  <w:style w:type="character" w:customStyle="1" w:styleId="117">
    <w:name w:val="WW8Num30z7"/>
    <w:qFormat/>
    <w:uiPriority w:val="0"/>
  </w:style>
  <w:style w:type="character" w:customStyle="1" w:styleId="118">
    <w:name w:val="WW8Num30z8"/>
    <w:qFormat/>
    <w:uiPriority w:val="0"/>
  </w:style>
  <w:style w:type="character" w:customStyle="1" w:styleId="119">
    <w:name w:val="Enlace de Internet"/>
    <w:qFormat/>
    <w:uiPriority w:val="0"/>
    <w:rPr>
      <w:u w:val="single"/>
    </w:rPr>
  </w:style>
  <w:style w:type="character" w:customStyle="1" w:styleId="120">
    <w:name w:val="Enlace"/>
    <w:qFormat/>
    <w:uiPriority w:val="0"/>
    <w:rPr>
      <w:color w:val="0000FF"/>
      <w:u w:val="single" w:color="0000FF"/>
    </w:rPr>
  </w:style>
  <w:style w:type="character" w:customStyle="1" w:styleId="121">
    <w:name w:val="Hyperlink.0"/>
    <w:basedOn w:val="120"/>
    <w:qFormat/>
    <w:uiPriority w:val="0"/>
    <w:rPr>
      <w:rFonts w:ascii="Arial" w:hAnsi="Arial" w:eastAsia="Arial" w:cs="Arial"/>
      <w:color w:val="0000FF"/>
      <w:sz w:val="22"/>
      <w:szCs w:val="22"/>
      <w:u w:val="single" w:color="0000FF"/>
    </w:rPr>
  </w:style>
  <w:style w:type="character" w:customStyle="1" w:styleId="122">
    <w:name w:val="Texto de globo Car"/>
    <w:qFormat/>
    <w:uiPriority w:val="0"/>
    <w:rPr>
      <w:rFonts w:ascii="Tahoma" w:hAnsi="Tahoma" w:cs="Tahoma"/>
      <w:sz w:val="16"/>
      <w:szCs w:val="16"/>
    </w:rPr>
  </w:style>
  <w:style w:type="character" w:customStyle="1" w:styleId="123">
    <w:name w:val="Enlace del índice"/>
    <w:qFormat/>
    <w:uiPriority w:val="0"/>
  </w:style>
  <w:style w:type="character" w:customStyle="1" w:styleId="124">
    <w:name w:val="Sangría 3 de t. independiente Car"/>
    <w:qFormat/>
    <w:uiPriority w:val="0"/>
    <w:rPr>
      <w:sz w:val="16"/>
      <w:szCs w:val="16"/>
    </w:rPr>
  </w:style>
  <w:style w:type="character" w:customStyle="1" w:styleId="125">
    <w:name w:val="Sangría 2 de t. independiente Car"/>
    <w:qFormat/>
    <w:uiPriority w:val="0"/>
    <w:rPr>
      <w:sz w:val="24"/>
      <w:szCs w:val="24"/>
    </w:rPr>
  </w:style>
  <w:style w:type="character" w:customStyle="1" w:styleId="126">
    <w:name w:val="Sangría de texto normal Car"/>
    <w:qFormat/>
    <w:uiPriority w:val="0"/>
    <w:rPr>
      <w:sz w:val="24"/>
      <w:szCs w:val="24"/>
    </w:rPr>
  </w:style>
  <w:style w:type="character" w:customStyle="1" w:styleId="127">
    <w:name w:val="Subtítulo Car"/>
    <w:qFormat/>
    <w:uiPriority w:val="0"/>
    <w:rPr>
      <w:rFonts w:ascii="Cambria" w:hAnsi="Cambria" w:eastAsia="Times New Roman" w:cs="Times New Roman"/>
      <w:sz w:val="24"/>
      <w:szCs w:val="24"/>
    </w:rPr>
  </w:style>
  <w:style w:type="character" w:customStyle="1" w:styleId="128">
    <w:name w:val="Título Car"/>
    <w:qFormat/>
    <w:uiPriority w:val="0"/>
    <w:rPr>
      <w:rFonts w:ascii="Cambria" w:hAnsi="Cambria" w:eastAsia="Times New Roman" w:cs="Times New Roman"/>
      <w:b/>
      <w:bCs/>
      <w:sz w:val="32"/>
      <w:szCs w:val="32"/>
    </w:rPr>
  </w:style>
  <w:style w:type="character" w:customStyle="1" w:styleId="129">
    <w:name w:val="Texto independiente Car"/>
    <w:qFormat/>
    <w:uiPriority w:val="0"/>
    <w:rPr>
      <w:sz w:val="24"/>
      <w:szCs w:val="24"/>
    </w:rPr>
  </w:style>
  <w:style w:type="character" w:customStyle="1" w:styleId="130">
    <w:name w:val="WW-Enlace de Internet"/>
    <w:qFormat/>
    <w:uiPriority w:val="0"/>
    <w:rPr>
      <w:rFonts w:cs="Times New Roman"/>
      <w:color w:val="0000FF"/>
      <w:u w:val="single"/>
    </w:rPr>
  </w:style>
  <w:style w:type="character" w:customStyle="1" w:styleId="131">
    <w:name w:val="Pie de página Car"/>
    <w:qFormat/>
    <w:uiPriority w:val="0"/>
    <w:rPr>
      <w:sz w:val="24"/>
      <w:szCs w:val="24"/>
    </w:rPr>
  </w:style>
  <w:style w:type="character" w:customStyle="1" w:styleId="132">
    <w:name w:val="Texto independiente 2 Car"/>
    <w:qFormat/>
    <w:uiPriority w:val="0"/>
    <w:rPr>
      <w:sz w:val="24"/>
      <w:szCs w:val="24"/>
    </w:rPr>
  </w:style>
  <w:style w:type="character" w:customStyle="1" w:styleId="133">
    <w:name w:val="Texto independiente 3 Car"/>
    <w:qFormat/>
    <w:uiPriority w:val="0"/>
    <w:rPr>
      <w:sz w:val="16"/>
      <w:szCs w:val="16"/>
    </w:rPr>
  </w:style>
  <w:style w:type="character" w:customStyle="1" w:styleId="134">
    <w:name w:val="Título 9 Car"/>
    <w:qFormat/>
    <w:uiPriority w:val="0"/>
    <w:rPr>
      <w:rFonts w:ascii="Cambria" w:hAnsi="Cambria" w:eastAsia="Times New Roman" w:cs="Times New Roman"/>
      <w:sz w:val="22"/>
      <w:szCs w:val="22"/>
    </w:rPr>
  </w:style>
  <w:style w:type="character" w:customStyle="1" w:styleId="135">
    <w:name w:val="Título 8 Car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136">
    <w:name w:val="Título 7 Car"/>
    <w:qFormat/>
    <w:uiPriority w:val="0"/>
    <w:rPr>
      <w:rFonts w:ascii="Calibri" w:hAnsi="Calibri" w:eastAsia="Times New Roman" w:cs="Times New Roman"/>
      <w:sz w:val="24"/>
      <w:szCs w:val="24"/>
    </w:rPr>
  </w:style>
  <w:style w:type="character" w:customStyle="1" w:styleId="137">
    <w:name w:val="Título 6 Car"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138">
    <w:name w:val="Título 5 Car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139">
    <w:name w:val="Título 4 Car"/>
    <w:qFormat/>
    <w:uiPriority w:val="0"/>
    <w:rPr>
      <w:rFonts w:ascii="Calibri" w:hAnsi="Calibri" w:eastAsia="Times New Roman" w:cs="Times New Roman"/>
      <w:b/>
      <w:bCs/>
      <w:sz w:val="28"/>
      <w:szCs w:val="28"/>
    </w:rPr>
  </w:style>
  <w:style w:type="character" w:customStyle="1" w:styleId="140">
    <w:name w:val="Título 3 Car"/>
    <w:qFormat/>
    <w:uiPriority w:val="0"/>
    <w:rPr>
      <w:rFonts w:ascii="Cambria" w:hAnsi="Cambria" w:eastAsia="Times New Roman" w:cs="Times New Roman"/>
      <w:b/>
      <w:bCs/>
      <w:sz w:val="26"/>
      <w:szCs w:val="26"/>
    </w:rPr>
  </w:style>
  <w:style w:type="character" w:customStyle="1" w:styleId="141">
    <w:name w:val="Título 2 Car"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142">
    <w:name w:val="Título 1 Car"/>
    <w:qFormat/>
    <w:uiPriority w:val="0"/>
    <w:rPr>
      <w:rFonts w:ascii="Cambria" w:hAnsi="Cambria" w:eastAsia="Times New Roman" w:cs="Times New Roman"/>
      <w:b/>
      <w:bCs/>
      <w:sz w:val="32"/>
      <w:szCs w:val="32"/>
    </w:rPr>
  </w:style>
  <w:style w:type="character" w:customStyle="1" w:styleId="143">
    <w:name w:val="Caracteres de nota al pie"/>
    <w:qFormat/>
    <w:uiPriority w:val="0"/>
  </w:style>
  <w:style w:type="character" w:customStyle="1" w:styleId="144">
    <w:name w:val="Caracteres de nota final"/>
    <w:qFormat/>
    <w:uiPriority w:val="0"/>
  </w:style>
  <w:style w:type="character" w:customStyle="1" w:styleId="145">
    <w:name w:val="Enlace de Internet visitado"/>
    <w:qFormat/>
    <w:uiPriority w:val="0"/>
    <w:rPr>
      <w:color w:val="800000"/>
      <w:u w:val="single"/>
    </w:rPr>
  </w:style>
  <w:style w:type="character" w:customStyle="1" w:styleId="146">
    <w:name w:val="Título Car1"/>
    <w:basedOn w:val="6"/>
    <w:link w:val="22"/>
    <w:qFormat/>
    <w:uiPriority w:val="10"/>
    <w:rPr>
      <w:rFonts w:ascii="Liberation Serif" w:hAnsi="Liberation Serif" w:eastAsia="NSimSun" w:cs="Arial Unicode MS"/>
      <w:b/>
      <w:bCs/>
      <w:color w:val="000000"/>
      <w:sz w:val="56"/>
      <w:szCs w:val="56"/>
      <w:u w:color="000000"/>
      <w:lang w:eastAsia="zh-CN" w:bidi="hi-IN"/>
    </w:rPr>
  </w:style>
  <w:style w:type="character" w:customStyle="1" w:styleId="147">
    <w:name w:val="Texto independiente Car1"/>
    <w:basedOn w:val="6"/>
    <w:link w:val="17"/>
    <w:qFormat/>
    <w:uiPriority w:val="0"/>
  </w:style>
  <w:style w:type="paragraph" w:customStyle="1" w:styleId="148">
    <w:name w:val="Índice"/>
    <w:basedOn w:val="1"/>
    <w:qFormat/>
    <w:uiPriority w:val="0"/>
    <w:pPr>
      <w:suppressLineNumber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cs="Lucida Sans"/>
      <w:sz w:val="20"/>
      <w:szCs w:val="20"/>
      <w:lang w:val="es-ES" w:eastAsia="es-ES"/>
    </w:rPr>
  </w:style>
  <w:style w:type="paragraph" w:customStyle="1" w:styleId="149">
    <w:name w:val="Heading"/>
    <w:basedOn w:val="1"/>
    <w:next w:val="17"/>
    <w:qFormat/>
    <w:uiPriority w:val="0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120"/>
    </w:pPr>
    <w:rPr>
      <w:rFonts w:ascii="Carlito;Calibri" w:hAnsi="Carlito;Calibri" w:eastAsia="Noto Sans SC Regular" w:cs="Noto Sans Devanagari"/>
      <w:sz w:val="28"/>
      <w:szCs w:val="28"/>
      <w:lang w:val="es-ES" w:eastAsia="es-ES"/>
    </w:rPr>
  </w:style>
  <w:style w:type="paragraph" w:customStyle="1" w:styleId="150">
    <w:name w:val="Index"/>
    <w:basedOn w:val="1"/>
    <w:qFormat/>
    <w:uiPriority w:val="0"/>
    <w:pPr>
      <w:suppressLineNumber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cs="Noto Sans Devanagari"/>
      <w:sz w:val="20"/>
      <w:szCs w:val="20"/>
      <w:lang w:val="es-ES" w:eastAsia="es-ES"/>
    </w:rPr>
  </w:style>
  <w:style w:type="paragraph" w:customStyle="1" w:styleId="151">
    <w:name w:val="Header and Foot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0"/>
      <w:szCs w:val="20"/>
      <w:lang w:val="es-ES" w:eastAsia="es-ES"/>
    </w:rPr>
  </w:style>
  <w:style w:type="paragraph" w:customStyle="1" w:styleId="152">
    <w:name w:val="Frame Contents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0"/>
      <w:szCs w:val="20"/>
      <w:lang w:val="es-ES" w:eastAsia="es-ES"/>
    </w:rPr>
  </w:style>
  <w:style w:type="paragraph" w:customStyle="1" w:styleId="153">
    <w:name w:val="Contenido de la tabla"/>
    <w:basedOn w:val="1"/>
    <w:qFormat/>
    <w:uiPriority w:val="0"/>
    <w:pPr>
      <w:widowControl w:val="0"/>
      <w:suppressLineNumber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0"/>
      <w:szCs w:val="20"/>
      <w:lang w:val="es-ES" w:eastAsia="es-ES"/>
    </w:rPr>
  </w:style>
  <w:style w:type="paragraph" w:customStyle="1" w:styleId="154">
    <w:name w:val="Título de la tabla"/>
    <w:basedOn w:val="153"/>
    <w:qFormat/>
    <w:uiPriority w:val="0"/>
    <w:pPr>
      <w:jc w:val="center"/>
    </w:pPr>
    <w:rPr>
      <w:b/>
      <w:bCs/>
    </w:rPr>
  </w:style>
  <w:style w:type="paragraph" w:customStyle="1" w:styleId="155">
    <w:name w:val="Contenido del marco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sz w:val="20"/>
      <w:szCs w:val="20"/>
      <w:lang w:val="es-ES" w:eastAsia="es-ES"/>
    </w:rPr>
  </w:style>
  <w:style w:type="character" w:customStyle="1" w:styleId="156">
    <w:name w:val="Subtítulo Car1"/>
    <w:basedOn w:val="6"/>
    <w:link w:val="21"/>
    <w:qFormat/>
    <w:uiPriority w:val="11"/>
    <w:rPr>
      <w:rFonts w:ascii="Liberation Serif" w:hAnsi="Liberation Serif" w:eastAsia="NSimSun" w:cs="Arial Unicode MS"/>
      <w:color w:val="000000"/>
      <w:sz w:val="56"/>
      <w:szCs w:val="56"/>
      <w:u w:color="000000"/>
      <w:lang w:eastAsia="zh-CN" w:bidi="hi-IN"/>
    </w:rPr>
  </w:style>
  <w:style w:type="paragraph" w:customStyle="1" w:styleId="157">
    <w:name w:val="00 Enunciado Negrita"/>
    <w:qFormat/>
    <w:uiPriority w:val="0"/>
    <w:pPr>
      <w:numPr>
        <w:ilvl w:val="0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before="360" w:after="240" w:line="259" w:lineRule="auto"/>
    </w:pPr>
    <w:rPr>
      <w:rFonts w:ascii="Arial" w:hAnsi="Arial" w:eastAsia="Calibri" w:cs="Times New Roman"/>
      <w:b/>
      <w:bCs/>
      <w:sz w:val="24"/>
      <w:szCs w:val="24"/>
      <w:lang w:val="es-ES" w:eastAsia="zh-CN" w:bidi="hi-IN"/>
    </w:rPr>
  </w:style>
  <w:style w:type="paragraph" w:styleId="158">
    <w:name w:val="List Paragraph"/>
    <w:basedOn w:val="1"/>
    <w:qFormat/>
    <w:uiPriority w:val="3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720"/>
      <w:contextualSpacing/>
    </w:pPr>
    <w:rPr>
      <w:sz w:val="20"/>
      <w:szCs w:val="20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2228</Words>
  <Characters>12258</Characters>
  <Lines>102</Lines>
  <Paragraphs>28</Paragraphs>
  <TotalTime>4</TotalTime>
  <ScaleCrop>false</ScaleCrop>
  <LinksUpToDate>false</LinksUpToDate>
  <CharactersWithSpaces>14458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2025-09-29T15:50:00Z</dcterms:created>
  <dc:creator>HP</dc:creator>
  <cp:lastModifiedBy>profesor</cp:lastModifiedBy>
  <dcterms:modified xsi:type="dcterms:W3CDTF">2025-10-15T07:49:34Z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3082-12.2.0.23131</vt:lpwstr>
  </property>
  <property fmtid="{D5CDD505-2E9C-101B-9397-08002B2CF9AE}" pid="3" name="ICV">
    <vt:lpwstr>A77F2733A7574AC4A2504E985C6188B7_12</vt:lpwstr>
  </property>
</Properties>
</file>